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16598923"/>
        <w:docPartObj>
          <w:docPartGallery w:val="Cover Pages"/>
          <w:docPartUnique/>
        </w:docPartObj>
      </w:sdtPr>
      <w:sdtEndPr>
        <w:rPr>
          <w:rFonts w:asciiTheme="minorHAnsi" w:eastAsia="Times New Roman" w:cstheme="minorHAnsi"/>
          <w:b/>
          <w:color w:val="000000"/>
          <w:lang w:eastAsia="nl-NL"/>
        </w:rPr>
      </w:sdtEndPr>
      <w:sdtContent>
        <w:p w14:paraId="1DCA8CB2" w14:textId="6BEB7B53" w:rsidR="000D0EDE" w:rsidRDefault="000D0EDE">
          <w:r>
            <w:rPr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4908565" wp14:editId="27AB2AE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5080" b="0"/>
                    <wp:wrapNone/>
                    <wp:docPr id="453" name="Groe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hthoek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hthoek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hthoek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ar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1-01-01T00:00:00Z">
                                      <w:dateFormat w:val="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01D7877A" w14:textId="67FA6EDB" w:rsidR="00A624EB" w:rsidRDefault="008C3FA8">
                                      <w:pPr>
                                        <w:pStyle w:val="Geenafstand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hthoek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1BC611" w14:textId="403EB244" w:rsidR="00A624EB" w:rsidRDefault="00A624EB">
                                  <w:pPr>
                                    <w:pStyle w:val="Geenafstand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4908565" id="Groep 453" o:spid="_x0000_s1026" style="position:absolute;margin-left:193.95pt;margin-top:0;width:245.15pt;height:11in;z-index:251662336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IvTgMAAD4MAAAOAAAAZHJzL2Uyb0RvYy54bWzUVttO3DAQfa/Uf7D8XhInu9lsRBYhaFEl&#10;2qLS9t1xnItIYtf2kqVf37GTvcBSFWhBgoewM7HHM2fOnPjwaNU26JorXYsuxeTAx4h3TOR1V6b4&#10;+7cP72KMtKFdThvR8RTfcI2PFm/fHPYy4YGoRJNzhSBIp5NeprgyRiaep1nFW6oPhOQdvCyEaqkB&#10;U5VermgP0dvGC3w/8nqhcqkE41qD93R4iRcuflFwZr4UheYGNSmG3Ix7KvfM7NNbHNKkVFRWNRvT&#10;oE/IoqV1B4duQp1SQ9FS1Xuh2popoUVhDphoPVEUNeOuBqiG+HeqOVNiKV0tZdKXcgMTQHsHpyeH&#10;ZZ+vz5S8lBcKkOhlCVg4y9ayKlRr/0OWaOUgu9lAxlcGMXCGhITRDJBl8I74/jSe+COqrALo9zay&#10;6v3ftnrro71bCfUSKKK3KOh/Q+GyopI7cHUCKFwoVOcpnkznGHW0Bap+5awyleBXyDlzrhkQ57wu&#10;K2MZb2pGG8sfmxcEsBhatLQ8F+xKo06cVLQr+bFSoq84zSFfYtdDVTsbrKFhK8r6TyKHY+nSCEel&#10;h8BPwng6me6jv4GQJlJpc8ZFi+yPFCsYCReeXp9rY9PZLrHpS2rMh7ppxuX51Q8o1W0oypNmqNAO&#10;JwcDXVMYK8oY70zk1jTLFqoY/JEPf8OAgdtywS0HfqzdtJEVHbzx2gvpuOG38V1ym2OzP5yflcSd&#10;/aBoYxBb9Fjo2BDbg6GXmchvoB9KDGJhWw1ME+oXRj0IRYr1zyVVHKPmYwc9nZPJxCqLMybTWQCG&#10;2n2T7b6hHYNQKWZGYTQYJ2bQo6VUlluWJbYRnTgGJhS165FlyZDXmC4MwpDt809EBAXtTQQ4X476&#10;JJhEc4LRvvwE8xkB6vzPAdCiqXM7AW6Y76N64KYYeLpd6Wb6hSlkXg2BoHX7BHJaeEsKn087nUze&#10;x5/Qn89jEg38CcLZzM7yIIpr+X2kfnbCcmct81tKmFW2GifmkQITRtOZncFBYUgcxPFGYtbWoDFr&#10;ay0y2athSLDPkPkLCgzgCdoSzSLik9ieS5PNBceP51MyfmKDOAxDuO08G0PcHWQzGa+JKO6uBpdU&#10;980eL9T2Frxru2/X9tq/+A0AAP//AwBQSwMEFAAGAAgAAAAhAA12XYbdAAAABgEAAA8AAABkcnMv&#10;ZG93bnJldi54bWxMj8FOwzAQRO9I/IO1SNyoDZTShDgVQoq4cKHtodyceElS7HUUu2369yxc4DLS&#10;akYzb4vV5J044hj7QBpuZwoEUhNsT62G7aa6WYKIyZA1LhBqOGOEVXl5UZjchhO943GdWsElFHOj&#10;oUtpyKWMTYfexFkYkNj7DKM3ic+xlXY0Jy73Tt4ptZDe9MQLnRnwpcPma33wGvxuX+3cNms/KvdY&#10;L/ab7Pz2mml9fTU9P4FIOKW/MPzgMzqUzFSHA9konAZ+JP0qe/NM3YOoOfSwnCuQZSH/45ffAAAA&#10;//8DAFBLAQItABQABgAIAAAAIQC2gziS/gAAAOEBAAATAAAAAAAAAAAAAAAAAAAAAABbQ29udGVu&#10;dF9UeXBlc10ueG1sUEsBAi0AFAAGAAgAAAAhADj9If/WAAAAlAEAAAsAAAAAAAAAAAAAAAAALwEA&#10;AF9yZWxzLy5yZWxzUEsBAi0AFAAGAAgAAAAhAPs6Mi9OAwAAPgwAAA4AAAAAAAAAAAAAAAAALgIA&#10;AGRycy9lMm9Eb2MueG1sUEsBAi0AFAAGAAgAAAAhAA12XYbdAAAABgEAAA8AAAAAAAAAAAAAAAAA&#10;qAUAAGRycy9kb3ducmV2LnhtbFBLBQYAAAAABAAEAPMAAACyBgAAAAA=&#10;">
                    <v:rect id="Rechthoek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WaxgAAANwAAAAPAAAAZHJzL2Rvd25yZXYueG1sRI9Pa8JA&#10;FMTvhX6H5RV6KbqxtMVEV1FBKT1Z9ZLbI/vMBrNvQ3bzx2/fLRR6HGbmN8xyPdpa9NT6yrGC2TQB&#10;QVw4XXGp4HLeT+YgfEDWWDsmBXfysF49Piwx027gb+pPoRQRwj5DBSaEJpPSF4Ys+qlriKN3da3F&#10;EGVbSt3iEOG2lq9J8iEtVhwXDDa0M1TcTp1V0BnbH/PdV1du8/yQDvNue09flHp+GjcLEIHG8B/+&#10;a39qBW/vKfyeiUdArn4AAAD//wMAUEsBAi0AFAAGAAgAAAAhANvh9svuAAAAhQEAABMAAAAAAAAA&#10;AAAAAAAAAAAAAFtDb250ZW50X1R5cGVzXS54bWxQSwECLQAUAAYACAAAACEAWvQsW78AAAAVAQAA&#10;CwAAAAAAAAAAAAAAAAAfAQAAX3JlbHMvLnJlbHNQSwECLQAUAAYACAAAACEADqDlmsYAAADcAAAA&#10;DwAAAAAAAAAAAAAAAAAHAgAAZHJzL2Rvd25yZXYueG1sUEsFBgAAAAADAAMAtwAAAPoCAAAAAA==&#10;" fillcolor="#b89a9a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chthoek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wtuwwAAANwAAAAPAAAAZHJzL2Rvd25yZXYueG1sRE9ba8Iw&#10;FH4f+B/CEfY2U+1QqUbxwmDKmHj5Acfm2BSbk9pk2v178zDY48d3n85bW4k7Nb50rKDfS0AQ506X&#10;XCg4HT/exiB8QNZYOSYFv+RhPuu8TDHT7sF7uh9CIWII+wwVmBDqTEqfG7Loe64mjtzFNRZDhE0h&#10;dYOPGG4rOUiSobRYcmwwWNPKUH49/FgF1qzL7f6UFrtNOtrczgtKl1/fSr1228UERKA2/Iv/3J9a&#10;wfswzo9n4hGQsycAAAD//wMAUEsBAi0AFAAGAAgAAAAhANvh9svuAAAAhQEAABMAAAAAAAAAAAAA&#10;AAAAAAAAAFtDb250ZW50X1R5cGVzXS54bWxQSwECLQAUAAYACAAAACEAWvQsW78AAAAVAQAACwAA&#10;AAAAAAAAAAAAAAAfAQAAX3JlbHMvLnJlbHNQSwECLQAUAAYACAAAACEAjusLbsMAAADcAAAADwAA&#10;AAAAAAAAAAAAAAAHAgAAZHJzL2Rvd25yZXYueG1sUEsFBgAAAAADAAMAtwAAAPcCAAAAAA==&#10;" fillcolor="#9b2d1f [3205]" stroked="f" strokecolor="#d8d8d8"/>
                    <v:rect id="Rechthoek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Jaar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1D7877A" w14:textId="67FA6EDB" w:rsidR="00A624EB" w:rsidRDefault="008C3FA8">
                                <w:pPr>
                                  <w:pStyle w:val="Geenafstand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hthoek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461BC611" w14:textId="403EB244" w:rsidR="00A624EB" w:rsidRDefault="00A624EB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C188634" wp14:editId="60E06B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15875" b="17145"/>
                    <wp:wrapNone/>
                    <wp:docPr id="463" name="Rechthoe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rgbClr val="006600"/>
                            </a:solidFill>
                            <a:ln w="190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7EB7BB47" w14:textId="4EE45B68" w:rsidR="00A624EB" w:rsidRPr="00817FCA" w:rsidRDefault="00A624EB">
                                    <w:pPr>
                                      <w:pStyle w:val="Geenafstand"/>
                                      <w:jc w:val="right"/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817FCA"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Financieel jaarverslag st. Tabita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C188634" id="Rechthoek 16" o:spid="_x0000_s1031" style="position:absolute;margin-left:0;margin-top:0;width:548.85pt;height:50.4pt;z-index:25166438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4zHgIAACwEAAAOAAAAZHJzL2Uyb0RvYy54bWysU8GO2yAQvVfqPyDujUm6ySZWnNUq21SV&#10;tttK234AxthGxUAHEjv9+g44yWbbW1UOiGGYx8ybN+u7odPkIMErawo6nTBKpBG2UqYp6Pdvu3dL&#10;SnzgpuLaGlnQo/T0bvP2zbp3uZzZ1upKAkEQ4/PeFbQNweVZ5kUrO+4n1kmDztpCxwOa0GQV8B7R&#10;O53NGFtkvYXKgRXSe7x9GJ10k/DrWorwpa69DEQXFHMLaYe0l3HPNmueN8Bdq8QpDf4PWXRcGfz0&#10;AvXAAyd7UH9BdUqA9bYOE2G7zNa1EjLVgNVM2R/VPLfcyVQLkuPdhSb//2DF0+HZfYWYunePVvzw&#10;xNhty00j7wFs30pe4XfTSFTWO59fAqLhMZSU/WdbYWv5PtjEwVBDFwGxOjIkqo8XquUQiMDLxeqW&#10;vV/NKRHoW9wwtky9yHh+jnbgw0dpOxIPBQVsZULnh0cfYjY8Pz9J2Vutqp3SOhnQlFsN5MBj29li&#10;wc7o/vqZNqTH2lZszhL0K2eSoLyglM3IAfJ0DdGpgPrVqivoksU1KirS9sFUSV2BKz2eMWVtTjxG&#10;6qJKfR6GciCqKugsxsab0lZHJBbsKFccLzy0Fn5R0qNUC+p/7jlISvQnE5uznC2RPhKSdTO/naEB&#10;r1zltYsbgWAFFQEoGY1tGGdi70A1Lf42HQlx99jUnUp8v2R2KgElmdpwGp+o+Ws7vXoZ8s1vAAAA&#10;//8DAFBLAwQUAAYACAAAACEACcUBfNsAAAAGAQAADwAAAGRycy9kb3ducmV2LnhtbEyPzU7DMBCE&#10;70i8g7VIXBC1WyFaQpwKVaJC3PrD3Y23SUS8juJ1m/L0OFzoZTWrWc18my8H14oT9qHxpGE6USCQ&#10;Sm8bqjTsd++PCxCBDVnTekINFwywLG5vcpNZf6YNnrZciRRCITMaauYukzKUNToTJr5DSt7R985w&#10;WvtK2t6cU7hr5UypZ+lMQ6mhNh2uaiy/t9Fp+PRMPx88+1qvNg/dcIxx+uSj1vd3w9srCMaB/49h&#10;xE/oUCSmg49kg2g1pEf4b46eepnPQRxGpRYgi1xe4xe/AAAA//8DAFBLAQItABQABgAIAAAAIQC2&#10;gziS/gAAAOEBAAATAAAAAAAAAAAAAAAAAAAAAABbQ29udGVudF9UeXBlc10ueG1sUEsBAi0AFAAG&#10;AAgAAAAhADj9If/WAAAAlAEAAAsAAAAAAAAAAAAAAAAALwEAAF9yZWxzLy5yZWxzUEsBAi0AFAAG&#10;AAgAAAAhAJF2jjMeAgAALAQAAA4AAAAAAAAAAAAAAAAALgIAAGRycy9lMm9Eb2MueG1sUEsBAi0A&#10;FAAGAAgAAAAhAAnFAXzbAAAABgEAAA8AAAAAAAAAAAAAAAAAeAQAAGRycy9kb3ducmV2LnhtbFBL&#10;BQYAAAAABAAEAPMAAACABQAAAAA=&#10;" o:allowincell="f" fillcolor="#060" strokecolor="white [3212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7EB7BB47" w14:textId="4EE45B68" w:rsidR="00A624EB" w:rsidRPr="00817FCA" w:rsidRDefault="00A624EB">
                              <w:pPr>
                                <w:pStyle w:val="Geenafstand"/>
                                <w:jc w:val="right"/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817FCA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Financieel jaarverslag st. Tabita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5CF2001" w14:textId="1FAEC853" w:rsidR="001348E3" w:rsidRPr="000D0EDE" w:rsidRDefault="00FC2235" w:rsidP="000D0EDE">
          <w:pPr>
            <w:rPr>
              <w:rFonts w:asciiTheme="minorHAnsi" w:eastAsia="Times New Roman" w:cstheme="minorHAnsi"/>
              <w:b/>
              <w:color w:val="000000"/>
              <w:lang w:eastAsia="nl-NL"/>
            </w:rPr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60288" behindDoc="0" locked="0" layoutInCell="1" allowOverlap="1" wp14:anchorId="1A2DCC10" wp14:editId="4EAFB777">
                <wp:simplePos x="0" y="0"/>
                <wp:positionH relativeFrom="column">
                  <wp:posOffset>-423545</wp:posOffset>
                </wp:positionH>
                <wp:positionV relativeFrom="paragraph">
                  <wp:posOffset>5749290</wp:posOffset>
                </wp:positionV>
                <wp:extent cx="3743325" cy="3743325"/>
                <wp:effectExtent l="0" t="0" r="9525" b="9525"/>
                <wp:wrapNone/>
                <wp:docPr id="2" name="Picture 2" descr="Logo midd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idd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325" cy="3743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D0EDE">
            <w:rPr>
              <w:noProof/>
              <w:lang w:eastAsia="nl-NL"/>
            </w:rPr>
            <w:drawing>
              <wp:anchor distT="0" distB="0" distL="114300" distR="114300" simplePos="0" relativeHeight="251665408" behindDoc="0" locked="0" layoutInCell="1" allowOverlap="1" wp14:anchorId="1AC71D58" wp14:editId="4143BDB2">
                <wp:simplePos x="0" y="0"/>
                <wp:positionH relativeFrom="column">
                  <wp:posOffset>876300</wp:posOffset>
                </wp:positionH>
                <wp:positionV relativeFrom="paragraph">
                  <wp:posOffset>2131474</wp:posOffset>
                </wp:positionV>
                <wp:extent cx="5760720" cy="3800475"/>
                <wp:effectExtent l="38100" t="38100" r="30480" b="47625"/>
                <wp:wrapNone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2077035_894694550586156_829421593_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8004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D0EDE">
            <w:rPr>
              <w:rFonts w:asciiTheme="minorHAnsi" w:eastAsia="Times New Roman" w:cstheme="minorHAnsi"/>
              <w:b/>
              <w:color w:val="000000"/>
              <w:lang w:eastAsia="nl-NL"/>
            </w:rPr>
            <w:br w:type="page"/>
          </w:r>
        </w:p>
      </w:sdtContent>
    </w:sdt>
    <w:p w14:paraId="5C5DC33F" w14:textId="08AC9B46" w:rsidR="001348E3" w:rsidRPr="00C60F99" w:rsidRDefault="00D94D54" w:rsidP="001348E3">
      <w:pPr>
        <w:pStyle w:val="Geenafstand"/>
        <w:rPr>
          <w:rFonts w:hAnsi="Calibri" w:cs="Calibri"/>
          <w:b/>
          <w:sz w:val="28"/>
          <w:szCs w:val="28"/>
        </w:rPr>
      </w:pPr>
      <w:r w:rsidRPr="00817FCA">
        <w:rPr>
          <w:b/>
          <w:color w:val="C00000"/>
          <w:sz w:val="40"/>
          <w:szCs w:val="28"/>
        </w:rPr>
        <w:lastRenderedPageBreak/>
        <w:t>Inhoudsopgave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="00174BAA">
        <w:rPr>
          <w:rFonts w:hAnsi="Calibri" w:cs="Calibri"/>
          <w:b/>
          <w:sz w:val="28"/>
          <w:szCs w:val="28"/>
        </w:rPr>
        <w:br/>
      </w:r>
      <w:r w:rsidRPr="00C60F99">
        <w:rPr>
          <w:rFonts w:hAnsi="Calibri" w:cs="Calibri"/>
          <w:b/>
          <w:sz w:val="28"/>
          <w:szCs w:val="28"/>
        </w:rPr>
        <w:t>1. Inkomsten</w:t>
      </w:r>
      <w:r w:rsidR="006C603F">
        <w:rPr>
          <w:rFonts w:hAnsi="Calibri" w:cs="Calibri"/>
          <w:b/>
          <w:sz w:val="28"/>
          <w:szCs w:val="28"/>
        </w:rPr>
        <w:t>……………………………………………………………………………………………….</w:t>
      </w:r>
      <w:r w:rsidR="00817FCA" w:rsidRPr="00C60F99">
        <w:rPr>
          <w:rFonts w:hAnsi="Calibri" w:cs="Calibri"/>
          <w:b/>
          <w:sz w:val="28"/>
          <w:szCs w:val="28"/>
        </w:rPr>
        <w:t>2</w:t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="00077014" w:rsidRPr="00C60F99">
        <w:rPr>
          <w:rFonts w:hAnsi="Calibri" w:cs="Calibri"/>
          <w:b/>
          <w:sz w:val="28"/>
          <w:szCs w:val="28"/>
        </w:rPr>
        <w:br/>
      </w:r>
    </w:p>
    <w:p w14:paraId="14183A61" w14:textId="441DE96A" w:rsidR="001348E3" w:rsidRPr="00C60F99" w:rsidRDefault="00D94D54" w:rsidP="001348E3">
      <w:pPr>
        <w:pStyle w:val="Geenafstand"/>
        <w:rPr>
          <w:rFonts w:hAnsi="Calibri" w:cs="Calibri"/>
          <w:b/>
          <w:sz w:val="28"/>
          <w:szCs w:val="28"/>
        </w:rPr>
      </w:pPr>
      <w:r w:rsidRPr="00C60F99">
        <w:rPr>
          <w:rFonts w:hAnsi="Calibri" w:cs="Calibri"/>
          <w:b/>
          <w:sz w:val="28"/>
          <w:szCs w:val="28"/>
        </w:rPr>
        <w:t>2. Uitgaven</w:t>
      </w:r>
      <w:r w:rsidR="00817FCA" w:rsidRPr="00C60F99">
        <w:rPr>
          <w:rFonts w:hAnsi="Calibri" w:cs="Calibri"/>
          <w:b/>
          <w:sz w:val="28"/>
          <w:szCs w:val="28"/>
        </w:rPr>
        <w:t>……………………………………………………………………………………………..</w:t>
      </w:r>
      <w:r w:rsidR="00C60F99">
        <w:rPr>
          <w:rFonts w:hAnsi="Calibri" w:cs="Calibri"/>
          <w:b/>
          <w:sz w:val="28"/>
          <w:szCs w:val="28"/>
        </w:rPr>
        <w:t>.</w:t>
      </w:r>
      <w:r w:rsidR="00817FCA" w:rsidRPr="00C60F99">
        <w:rPr>
          <w:rFonts w:hAnsi="Calibri" w:cs="Calibri"/>
          <w:b/>
          <w:sz w:val="28"/>
          <w:szCs w:val="28"/>
        </w:rPr>
        <w:t>.</w:t>
      </w:r>
      <w:r w:rsidR="006C603F">
        <w:rPr>
          <w:rFonts w:hAnsi="Calibri" w:cs="Calibri"/>
          <w:b/>
          <w:sz w:val="28"/>
          <w:szCs w:val="28"/>
        </w:rPr>
        <w:t>..2</w:t>
      </w:r>
      <w:r w:rsidR="00817FCA" w:rsidRPr="00C60F99">
        <w:rPr>
          <w:rFonts w:hAnsi="Calibri" w:cs="Calibri"/>
          <w:b/>
          <w:sz w:val="28"/>
          <w:szCs w:val="28"/>
        </w:rPr>
        <w:t xml:space="preserve"> </w:t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  <w:r w:rsidRPr="00C60F99">
        <w:rPr>
          <w:rFonts w:hAnsi="Calibri" w:cs="Calibri"/>
          <w:b/>
          <w:sz w:val="28"/>
          <w:szCs w:val="28"/>
        </w:rPr>
        <w:tab/>
      </w:r>
    </w:p>
    <w:p w14:paraId="008463B3" w14:textId="1FB9E798" w:rsidR="001348E3" w:rsidRPr="00FC2235" w:rsidRDefault="006C603F" w:rsidP="006C603F">
      <w:pPr>
        <w:pStyle w:val="Geenafstand"/>
        <w:rPr>
          <w:rFonts w:hAnsi="Calibri" w:cs="Calibri"/>
          <w:b/>
          <w:sz w:val="28"/>
          <w:szCs w:val="28"/>
        </w:rPr>
      </w:pPr>
      <w:r>
        <w:rPr>
          <w:rFonts w:hAnsi="Calibri" w:cs="Calibri"/>
          <w:b/>
          <w:sz w:val="28"/>
          <w:szCs w:val="28"/>
        </w:rPr>
        <w:br/>
        <w:t>3.</w:t>
      </w:r>
      <w:r w:rsidR="00FC2235">
        <w:rPr>
          <w:rFonts w:hAnsi="Calibri" w:cs="Calibri"/>
          <w:b/>
          <w:sz w:val="28"/>
          <w:szCs w:val="28"/>
        </w:rPr>
        <w:t xml:space="preserve"> </w:t>
      </w:r>
      <w:r w:rsidR="00D94D54" w:rsidRPr="00C60F99">
        <w:rPr>
          <w:rFonts w:hAnsi="Calibri" w:cs="Calibri"/>
          <w:b/>
          <w:sz w:val="28"/>
          <w:szCs w:val="28"/>
        </w:rPr>
        <w:t>Facturering</w:t>
      </w:r>
      <w:r w:rsidR="00817FCA" w:rsidRPr="00C60F99">
        <w:rPr>
          <w:rFonts w:hAnsi="Calibri" w:cs="Calibri"/>
          <w:b/>
          <w:sz w:val="28"/>
          <w:szCs w:val="28"/>
        </w:rPr>
        <w:t xml:space="preserve"> ………………………………………………………</w:t>
      </w:r>
      <w:r>
        <w:rPr>
          <w:rFonts w:hAnsi="Calibri" w:cs="Calibri"/>
          <w:b/>
          <w:sz w:val="28"/>
          <w:szCs w:val="28"/>
        </w:rPr>
        <w:t>……………………………….</w:t>
      </w:r>
      <w:r w:rsidR="00817FCA" w:rsidRPr="00C60F99">
        <w:rPr>
          <w:rFonts w:hAnsi="Calibri" w:cs="Calibri"/>
          <w:b/>
          <w:sz w:val="28"/>
          <w:szCs w:val="28"/>
        </w:rPr>
        <w:t>…</w:t>
      </w:r>
      <w:r>
        <w:rPr>
          <w:rFonts w:hAnsi="Calibri" w:cs="Calibri"/>
          <w:b/>
          <w:sz w:val="28"/>
          <w:szCs w:val="28"/>
        </w:rPr>
        <w:t>...3</w:t>
      </w:r>
      <w:r w:rsidR="00817FCA" w:rsidRPr="00C60F99">
        <w:rPr>
          <w:rFonts w:hAnsi="Calibri" w:cs="Calibri"/>
          <w:b/>
          <w:sz w:val="28"/>
          <w:szCs w:val="28"/>
        </w:rPr>
        <w:br/>
        <w:t xml:space="preserve"> </w:t>
      </w:r>
      <w:r w:rsidR="00D94D54" w:rsidRPr="00FC2235">
        <w:rPr>
          <w:rFonts w:hAnsi="Calibri" w:cs="Calibri"/>
          <w:b/>
          <w:sz w:val="28"/>
          <w:szCs w:val="28"/>
        </w:rPr>
        <w:tab/>
      </w:r>
      <w:r w:rsidR="00D94D54" w:rsidRPr="00FC2235">
        <w:rPr>
          <w:rFonts w:hAnsi="Calibri" w:cs="Calibri"/>
          <w:b/>
          <w:sz w:val="28"/>
          <w:szCs w:val="28"/>
        </w:rPr>
        <w:tab/>
      </w:r>
      <w:r w:rsidR="00D94D54" w:rsidRPr="00FC2235">
        <w:rPr>
          <w:rFonts w:hAnsi="Calibri" w:cs="Calibri"/>
          <w:b/>
          <w:sz w:val="28"/>
          <w:szCs w:val="28"/>
        </w:rPr>
        <w:tab/>
      </w:r>
      <w:r w:rsidR="00D94D54" w:rsidRPr="00FC2235">
        <w:rPr>
          <w:rFonts w:hAnsi="Calibri" w:cs="Calibri"/>
          <w:b/>
          <w:sz w:val="28"/>
          <w:szCs w:val="28"/>
        </w:rPr>
        <w:tab/>
      </w:r>
      <w:r w:rsidR="00D94D54" w:rsidRPr="00FC2235">
        <w:rPr>
          <w:rFonts w:hAnsi="Calibri" w:cs="Calibri"/>
          <w:b/>
          <w:sz w:val="28"/>
          <w:szCs w:val="28"/>
        </w:rPr>
        <w:tab/>
      </w:r>
      <w:r w:rsidR="00D94D54" w:rsidRPr="00FC2235">
        <w:rPr>
          <w:rFonts w:hAnsi="Calibri" w:cs="Calibri"/>
          <w:b/>
          <w:sz w:val="28"/>
          <w:szCs w:val="28"/>
        </w:rPr>
        <w:tab/>
      </w:r>
      <w:r w:rsidR="00D94D54" w:rsidRPr="00FC2235">
        <w:rPr>
          <w:rFonts w:hAnsi="Calibri" w:cs="Calibri"/>
          <w:b/>
          <w:sz w:val="28"/>
          <w:szCs w:val="28"/>
        </w:rPr>
        <w:tab/>
      </w:r>
      <w:r w:rsidR="00D94D54" w:rsidRPr="00FC2235">
        <w:rPr>
          <w:rFonts w:hAnsi="Calibri" w:cs="Calibri"/>
          <w:b/>
          <w:sz w:val="28"/>
          <w:szCs w:val="28"/>
        </w:rPr>
        <w:tab/>
      </w:r>
      <w:r w:rsidR="00D94D54" w:rsidRPr="00FC2235">
        <w:rPr>
          <w:rFonts w:hAnsi="Calibri" w:cs="Calibri"/>
          <w:b/>
          <w:sz w:val="28"/>
          <w:szCs w:val="28"/>
        </w:rPr>
        <w:tab/>
      </w:r>
      <w:r w:rsidR="00D94D54" w:rsidRPr="00FC2235">
        <w:rPr>
          <w:rFonts w:hAnsi="Calibri" w:cs="Calibri"/>
          <w:b/>
          <w:sz w:val="28"/>
          <w:szCs w:val="28"/>
        </w:rPr>
        <w:tab/>
      </w:r>
      <w:r w:rsidR="00077014" w:rsidRPr="00FC2235">
        <w:rPr>
          <w:rFonts w:hAnsi="Calibri" w:cs="Calibri"/>
          <w:b/>
          <w:sz w:val="28"/>
          <w:szCs w:val="28"/>
        </w:rPr>
        <w:br/>
      </w:r>
    </w:p>
    <w:p w14:paraId="640D4E5F" w14:textId="37B80C8D" w:rsidR="001348E3" w:rsidRPr="00A43741" w:rsidRDefault="006C603F" w:rsidP="006B0446">
      <w:pPr>
        <w:pStyle w:val="Geenafstand"/>
        <w:ind w:right="-142"/>
        <w:rPr>
          <w:b/>
          <w:sz w:val="36"/>
          <w:szCs w:val="36"/>
          <w:lang w:val="en-GB"/>
        </w:rPr>
      </w:pPr>
      <w:r w:rsidRPr="00711BC4">
        <w:rPr>
          <w:rFonts w:hAnsi="Calibri" w:cs="Calibri"/>
          <w:b/>
          <w:sz w:val="28"/>
          <w:szCs w:val="28"/>
        </w:rPr>
        <w:t>4</w:t>
      </w:r>
      <w:r w:rsidR="00D94D54" w:rsidRPr="00711BC4">
        <w:rPr>
          <w:rFonts w:hAnsi="Calibri" w:cs="Calibri"/>
          <w:b/>
          <w:sz w:val="28"/>
          <w:szCs w:val="28"/>
        </w:rPr>
        <w:t>. Bancaire kosten</w:t>
      </w:r>
      <w:r w:rsidR="00817FCA" w:rsidRPr="00711BC4">
        <w:rPr>
          <w:rFonts w:hAnsi="Calibri" w:cs="Calibri"/>
          <w:b/>
          <w:sz w:val="28"/>
          <w:szCs w:val="28"/>
        </w:rPr>
        <w:t>………………………………………………………………………………</w:t>
      </w:r>
      <w:r w:rsidR="00C60F99" w:rsidRPr="00711BC4">
        <w:rPr>
          <w:rFonts w:hAnsi="Calibri" w:cs="Calibri"/>
          <w:b/>
          <w:sz w:val="28"/>
          <w:szCs w:val="28"/>
        </w:rPr>
        <w:t>..</w:t>
      </w:r>
      <w:r w:rsidR="00817FCA" w:rsidRPr="00711BC4">
        <w:rPr>
          <w:rFonts w:hAnsi="Calibri" w:cs="Calibri"/>
          <w:b/>
          <w:sz w:val="28"/>
          <w:szCs w:val="28"/>
        </w:rPr>
        <w:t>.…</w:t>
      </w:r>
      <w:r w:rsidRPr="00711BC4">
        <w:rPr>
          <w:rFonts w:hAnsi="Calibri" w:cs="Calibri"/>
          <w:b/>
          <w:sz w:val="28"/>
          <w:szCs w:val="28"/>
        </w:rPr>
        <w:t>…8</w:t>
      </w:r>
      <w:r w:rsidR="00D94D54" w:rsidRPr="00711BC4">
        <w:rPr>
          <w:rFonts w:hAnsi="Calibri" w:cs="Calibri"/>
          <w:b/>
          <w:sz w:val="28"/>
          <w:szCs w:val="28"/>
        </w:rPr>
        <w:tab/>
      </w:r>
      <w:r w:rsidR="00D94D54" w:rsidRPr="00711BC4">
        <w:rPr>
          <w:rFonts w:hAnsi="Calibri" w:cs="Calibri"/>
          <w:b/>
          <w:sz w:val="28"/>
          <w:szCs w:val="28"/>
        </w:rPr>
        <w:tab/>
      </w:r>
      <w:r w:rsidR="00D94D54" w:rsidRPr="00711BC4">
        <w:rPr>
          <w:rFonts w:hAnsi="Calibri" w:cs="Calibri"/>
          <w:b/>
          <w:sz w:val="28"/>
          <w:szCs w:val="28"/>
        </w:rPr>
        <w:tab/>
      </w:r>
      <w:r w:rsidR="00D94D54" w:rsidRPr="00711BC4">
        <w:rPr>
          <w:rFonts w:hAnsi="Calibri" w:cs="Calibri"/>
          <w:b/>
          <w:sz w:val="28"/>
          <w:szCs w:val="28"/>
        </w:rPr>
        <w:tab/>
      </w:r>
      <w:r w:rsidR="00D94D54" w:rsidRPr="00711BC4">
        <w:rPr>
          <w:rFonts w:hAnsi="Calibri" w:cs="Calibri"/>
          <w:b/>
          <w:sz w:val="28"/>
          <w:szCs w:val="28"/>
        </w:rPr>
        <w:tab/>
      </w:r>
      <w:r w:rsidR="00D94D54" w:rsidRPr="00711BC4">
        <w:rPr>
          <w:rFonts w:hAnsi="Calibri" w:cs="Calibri"/>
          <w:b/>
          <w:sz w:val="28"/>
          <w:szCs w:val="28"/>
        </w:rPr>
        <w:tab/>
      </w:r>
      <w:r w:rsidR="00D94D54" w:rsidRPr="00711BC4">
        <w:rPr>
          <w:rFonts w:hAnsi="Calibri" w:cs="Calibri"/>
          <w:b/>
          <w:sz w:val="28"/>
          <w:szCs w:val="28"/>
        </w:rPr>
        <w:tab/>
      </w:r>
      <w:r w:rsidR="00D94D54" w:rsidRPr="00711BC4">
        <w:rPr>
          <w:rFonts w:hAnsi="Calibri" w:cs="Calibri"/>
          <w:b/>
          <w:sz w:val="28"/>
          <w:szCs w:val="28"/>
        </w:rPr>
        <w:tab/>
      </w:r>
      <w:r w:rsidR="00D94D54" w:rsidRPr="00711BC4">
        <w:rPr>
          <w:rFonts w:hAnsi="Calibri" w:cs="Calibri"/>
          <w:b/>
          <w:sz w:val="28"/>
          <w:szCs w:val="28"/>
        </w:rPr>
        <w:tab/>
      </w:r>
      <w:r w:rsidR="00D94D54" w:rsidRPr="00711BC4">
        <w:rPr>
          <w:rFonts w:hAnsi="Calibri" w:cs="Calibri"/>
          <w:b/>
          <w:sz w:val="28"/>
          <w:szCs w:val="28"/>
        </w:rPr>
        <w:tab/>
      </w:r>
      <w:r w:rsidR="00077014" w:rsidRPr="00711BC4">
        <w:rPr>
          <w:rFonts w:hAnsi="Calibri" w:cs="Calibri"/>
          <w:b/>
          <w:sz w:val="28"/>
          <w:szCs w:val="28"/>
        </w:rPr>
        <w:br/>
      </w:r>
      <w:r w:rsidR="00D94D54" w:rsidRPr="00711BC4">
        <w:rPr>
          <w:rFonts w:hAnsi="Calibri" w:cs="Calibri"/>
          <w:b/>
          <w:sz w:val="28"/>
          <w:szCs w:val="28"/>
        </w:rPr>
        <w:br/>
      </w:r>
      <w:r w:rsidRPr="00711BC4">
        <w:rPr>
          <w:rFonts w:hAnsi="Calibri" w:cs="Calibri"/>
          <w:b/>
          <w:sz w:val="28"/>
          <w:szCs w:val="28"/>
        </w:rPr>
        <w:t>5</w:t>
      </w:r>
      <w:r w:rsidR="00D94D54" w:rsidRPr="00711BC4">
        <w:rPr>
          <w:rFonts w:hAnsi="Calibri" w:cs="Calibri"/>
          <w:b/>
          <w:sz w:val="28"/>
          <w:szCs w:val="28"/>
        </w:rPr>
        <w:t xml:space="preserve">. </w:t>
      </w:r>
      <w:r w:rsidR="00D94D54" w:rsidRPr="00C60F99">
        <w:rPr>
          <w:rFonts w:hAnsi="Calibri" w:cs="Calibri"/>
          <w:b/>
          <w:sz w:val="28"/>
          <w:szCs w:val="28"/>
          <w:lang w:val="en-US"/>
        </w:rPr>
        <w:t>Sald</w:t>
      </w:r>
      <w:r w:rsidR="00817FCA" w:rsidRPr="00C60F99">
        <w:rPr>
          <w:rFonts w:hAnsi="Calibri" w:cs="Calibri"/>
          <w:b/>
          <w:sz w:val="28"/>
          <w:szCs w:val="28"/>
          <w:lang w:val="en-US"/>
        </w:rPr>
        <w:t>i……………………………………………………………………………………………</w:t>
      </w:r>
      <w:r w:rsidR="00C60F99">
        <w:rPr>
          <w:rFonts w:hAnsi="Calibri" w:cs="Calibri"/>
          <w:b/>
          <w:sz w:val="28"/>
          <w:szCs w:val="28"/>
          <w:lang w:val="en-US"/>
        </w:rPr>
        <w:t>…….</w:t>
      </w:r>
      <w:r w:rsidR="00817FCA" w:rsidRPr="00C60F99">
        <w:rPr>
          <w:rFonts w:hAnsi="Calibri" w:cs="Calibri"/>
          <w:b/>
          <w:sz w:val="28"/>
          <w:szCs w:val="28"/>
          <w:lang w:val="en-US"/>
        </w:rPr>
        <w:t>…</w:t>
      </w:r>
      <w:r>
        <w:rPr>
          <w:rFonts w:hAnsi="Calibri" w:cs="Calibri"/>
          <w:b/>
          <w:sz w:val="28"/>
          <w:szCs w:val="28"/>
          <w:lang w:val="en-US"/>
        </w:rPr>
        <w:t>….8</w:t>
      </w:r>
      <w:r w:rsidR="00D94D54" w:rsidRPr="00C60F99">
        <w:rPr>
          <w:rFonts w:hAnsi="Calibri" w:cs="Calibri"/>
          <w:b/>
          <w:sz w:val="28"/>
          <w:szCs w:val="28"/>
          <w:lang w:val="en-US"/>
        </w:rPr>
        <w:tab/>
      </w:r>
      <w:r w:rsidR="00D94D54" w:rsidRPr="00C60F99">
        <w:rPr>
          <w:rFonts w:hAnsi="Calibri" w:cs="Calibri"/>
          <w:b/>
          <w:sz w:val="28"/>
          <w:szCs w:val="28"/>
          <w:lang w:val="en-US"/>
        </w:rPr>
        <w:tab/>
      </w:r>
      <w:r w:rsidR="00D94D54" w:rsidRPr="00C60F99">
        <w:rPr>
          <w:rFonts w:hAnsi="Calibri" w:cs="Calibri"/>
          <w:b/>
          <w:sz w:val="28"/>
          <w:szCs w:val="28"/>
          <w:lang w:val="en-US"/>
        </w:rPr>
        <w:tab/>
      </w:r>
      <w:r w:rsidR="00D94D54" w:rsidRPr="00C60F99">
        <w:rPr>
          <w:rFonts w:hAnsi="Calibri" w:cs="Calibri"/>
          <w:b/>
          <w:sz w:val="28"/>
          <w:szCs w:val="28"/>
          <w:lang w:val="en-US"/>
        </w:rPr>
        <w:tab/>
      </w:r>
      <w:r w:rsidR="00D94D54" w:rsidRPr="00C60F99">
        <w:rPr>
          <w:rFonts w:hAnsi="Calibri" w:cs="Calibri"/>
          <w:b/>
          <w:sz w:val="28"/>
          <w:szCs w:val="28"/>
          <w:lang w:val="en-US"/>
        </w:rPr>
        <w:tab/>
      </w:r>
      <w:r w:rsidR="00D94D54" w:rsidRPr="00C60F99">
        <w:rPr>
          <w:rFonts w:hAnsi="Calibri" w:cs="Calibri"/>
          <w:b/>
          <w:sz w:val="28"/>
          <w:szCs w:val="28"/>
          <w:lang w:val="en-US"/>
        </w:rPr>
        <w:tab/>
      </w:r>
      <w:r w:rsidR="00D94D54" w:rsidRPr="00C60F99">
        <w:rPr>
          <w:rFonts w:hAnsi="Calibri" w:cs="Calibri"/>
          <w:b/>
          <w:sz w:val="28"/>
          <w:szCs w:val="28"/>
          <w:lang w:val="en-US"/>
        </w:rPr>
        <w:tab/>
      </w:r>
      <w:r w:rsidR="00D94D54" w:rsidRPr="00C60F99">
        <w:rPr>
          <w:rFonts w:hAnsi="Calibri" w:cs="Calibri"/>
          <w:b/>
          <w:sz w:val="28"/>
          <w:szCs w:val="28"/>
          <w:lang w:val="en-US"/>
        </w:rPr>
        <w:tab/>
      </w:r>
      <w:r w:rsidR="00D94D54" w:rsidRPr="00C60F99">
        <w:rPr>
          <w:rFonts w:hAnsi="Calibri" w:cs="Calibri"/>
          <w:b/>
          <w:sz w:val="28"/>
          <w:szCs w:val="28"/>
          <w:lang w:val="en-US"/>
        </w:rPr>
        <w:tab/>
      </w:r>
      <w:r w:rsidR="00D94D54" w:rsidRPr="00C60F99">
        <w:rPr>
          <w:rFonts w:hAnsi="Calibri" w:cs="Calibri"/>
          <w:b/>
          <w:sz w:val="28"/>
          <w:szCs w:val="28"/>
          <w:lang w:val="en-US"/>
        </w:rPr>
        <w:tab/>
      </w:r>
      <w:r w:rsidR="00D94D54" w:rsidRPr="00C60F99">
        <w:rPr>
          <w:rFonts w:hAnsi="Calibri" w:cs="Calibri"/>
          <w:b/>
          <w:sz w:val="28"/>
          <w:szCs w:val="28"/>
          <w:lang w:val="en-US"/>
        </w:rPr>
        <w:tab/>
      </w:r>
      <w:r w:rsidR="00077014" w:rsidRPr="00C60F99">
        <w:rPr>
          <w:rFonts w:hAnsi="Calibri" w:cs="Calibri"/>
          <w:b/>
          <w:sz w:val="28"/>
          <w:szCs w:val="28"/>
          <w:lang w:val="en-US"/>
        </w:rPr>
        <w:br/>
      </w:r>
      <w:r w:rsidR="00D94D54" w:rsidRPr="00C60F99">
        <w:rPr>
          <w:rFonts w:hAnsi="Calibri" w:cs="Calibri"/>
          <w:b/>
          <w:sz w:val="28"/>
          <w:szCs w:val="28"/>
          <w:lang w:val="en-US"/>
        </w:rPr>
        <w:br/>
      </w:r>
      <w:r>
        <w:rPr>
          <w:rFonts w:hAnsi="Calibri" w:cs="Calibri"/>
          <w:b/>
          <w:sz w:val="28"/>
          <w:szCs w:val="28"/>
          <w:lang w:val="en-US"/>
        </w:rPr>
        <w:t>6</w:t>
      </w:r>
      <w:r w:rsidR="00D94D54" w:rsidRPr="00C60F99">
        <w:rPr>
          <w:rFonts w:hAnsi="Calibri" w:cs="Calibri"/>
          <w:b/>
          <w:sz w:val="28"/>
          <w:szCs w:val="28"/>
          <w:lang w:val="en-US"/>
        </w:rPr>
        <w:t xml:space="preserve">. </w:t>
      </w:r>
      <w:r w:rsidR="00D94D54" w:rsidRPr="00A43741">
        <w:rPr>
          <w:rFonts w:hAnsi="Calibri" w:cs="Calibri"/>
          <w:b/>
          <w:sz w:val="28"/>
          <w:szCs w:val="28"/>
          <w:lang w:val="en-GB"/>
        </w:rPr>
        <w:t>Balans</w:t>
      </w:r>
      <w:r w:rsidR="00817FCA" w:rsidRPr="00A43741">
        <w:rPr>
          <w:rFonts w:hAnsi="Calibri" w:cs="Calibri"/>
          <w:b/>
          <w:sz w:val="28"/>
          <w:szCs w:val="28"/>
          <w:lang w:val="en-GB"/>
        </w:rPr>
        <w:t>………………………………………………………………………………………………</w:t>
      </w:r>
      <w:r w:rsidR="00C60F99" w:rsidRPr="00A43741">
        <w:rPr>
          <w:rFonts w:hAnsi="Calibri" w:cs="Calibri"/>
          <w:b/>
          <w:sz w:val="28"/>
          <w:szCs w:val="28"/>
          <w:lang w:val="en-GB"/>
        </w:rPr>
        <w:t>…</w:t>
      </w:r>
      <w:r>
        <w:rPr>
          <w:rFonts w:hAnsi="Calibri" w:cs="Calibri"/>
          <w:b/>
          <w:sz w:val="28"/>
          <w:szCs w:val="28"/>
          <w:lang w:val="en-GB"/>
        </w:rPr>
        <w:t>…..8</w:t>
      </w:r>
      <w:r w:rsidR="00D94D54" w:rsidRPr="00A43741">
        <w:rPr>
          <w:b/>
          <w:lang w:val="en-GB"/>
        </w:rPr>
        <w:tab/>
      </w:r>
      <w:r w:rsidR="00D94D54" w:rsidRPr="00A43741">
        <w:rPr>
          <w:b/>
          <w:lang w:val="en-GB"/>
        </w:rPr>
        <w:tab/>
      </w:r>
      <w:r w:rsidR="00D94D54" w:rsidRPr="00A43741">
        <w:rPr>
          <w:b/>
          <w:lang w:val="en-GB"/>
        </w:rPr>
        <w:tab/>
      </w:r>
      <w:r w:rsidR="00D94D54" w:rsidRPr="00A43741">
        <w:rPr>
          <w:b/>
          <w:lang w:val="en-GB"/>
        </w:rPr>
        <w:tab/>
      </w:r>
      <w:r w:rsidR="00D94D54" w:rsidRPr="00A43741">
        <w:rPr>
          <w:b/>
          <w:lang w:val="en-GB"/>
        </w:rPr>
        <w:tab/>
      </w:r>
      <w:r w:rsidR="00D94D54" w:rsidRPr="00A43741">
        <w:rPr>
          <w:b/>
          <w:lang w:val="en-GB"/>
        </w:rPr>
        <w:tab/>
      </w:r>
      <w:r w:rsidR="00D94D54" w:rsidRPr="00A43741">
        <w:rPr>
          <w:b/>
          <w:lang w:val="en-GB"/>
        </w:rPr>
        <w:tab/>
      </w:r>
      <w:r w:rsidR="00D94D54" w:rsidRPr="00A43741">
        <w:rPr>
          <w:b/>
          <w:lang w:val="en-GB"/>
        </w:rPr>
        <w:tab/>
      </w:r>
      <w:r w:rsidR="00D94D54" w:rsidRPr="00A43741">
        <w:rPr>
          <w:b/>
          <w:lang w:val="en-GB"/>
        </w:rPr>
        <w:tab/>
      </w:r>
      <w:r w:rsidR="00D94D54" w:rsidRPr="00A43741">
        <w:rPr>
          <w:b/>
          <w:lang w:val="en-GB"/>
        </w:rPr>
        <w:tab/>
      </w:r>
      <w:r w:rsidR="00D94D54" w:rsidRPr="00A43741">
        <w:rPr>
          <w:b/>
          <w:lang w:val="en-GB"/>
        </w:rPr>
        <w:tab/>
      </w:r>
      <w:r w:rsidR="00D94D54" w:rsidRPr="00A43741">
        <w:rPr>
          <w:lang w:val="en-GB"/>
        </w:rPr>
        <w:tab/>
      </w:r>
      <w:r w:rsidR="00D94D54" w:rsidRPr="00A43741">
        <w:rPr>
          <w:lang w:val="en-GB"/>
        </w:rPr>
        <w:tab/>
      </w:r>
      <w:r w:rsidR="00D94D54" w:rsidRPr="00A43741">
        <w:rPr>
          <w:lang w:val="en-GB"/>
        </w:rPr>
        <w:tab/>
      </w:r>
      <w:r w:rsidR="00D94D54" w:rsidRPr="00A43741">
        <w:rPr>
          <w:lang w:val="en-GB"/>
        </w:rPr>
        <w:tab/>
      </w:r>
      <w:r w:rsidR="00D94D54" w:rsidRPr="00A43741">
        <w:rPr>
          <w:lang w:val="en-GB"/>
        </w:rPr>
        <w:tab/>
      </w:r>
      <w:r w:rsidR="00D94D54" w:rsidRPr="00A43741">
        <w:rPr>
          <w:lang w:val="en-GB"/>
        </w:rPr>
        <w:tab/>
      </w:r>
      <w:r w:rsidR="00D94D54" w:rsidRPr="00A43741">
        <w:rPr>
          <w:lang w:val="en-GB"/>
        </w:rPr>
        <w:tab/>
      </w:r>
      <w:r w:rsidR="00D94D54" w:rsidRPr="00A43741">
        <w:rPr>
          <w:lang w:val="en-GB"/>
        </w:rPr>
        <w:tab/>
      </w:r>
      <w:r w:rsidR="00D94D54" w:rsidRPr="00A43741">
        <w:rPr>
          <w:lang w:val="en-GB"/>
        </w:rPr>
        <w:tab/>
      </w:r>
      <w:r w:rsidR="00D94D54" w:rsidRPr="00A43741">
        <w:rPr>
          <w:lang w:val="en-GB"/>
        </w:rPr>
        <w:tab/>
      </w:r>
      <w:r w:rsidR="00D94D54" w:rsidRPr="00A43741">
        <w:rPr>
          <w:lang w:val="en-GB"/>
        </w:rPr>
        <w:br/>
      </w:r>
      <w:r w:rsidR="00D94D54" w:rsidRPr="00A43741">
        <w:rPr>
          <w:lang w:val="en-GB"/>
        </w:rPr>
        <w:br/>
      </w:r>
    </w:p>
    <w:p w14:paraId="6D848347" w14:textId="37E02A6F" w:rsidR="001348E3" w:rsidRPr="00A43741" w:rsidRDefault="00174BAA" w:rsidP="001348E3">
      <w:pPr>
        <w:jc w:val="center"/>
        <w:rPr>
          <w:b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32D557B" wp14:editId="5A955DC0">
            <wp:simplePos x="0" y="0"/>
            <wp:positionH relativeFrom="column">
              <wp:posOffset>414338</wp:posOffset>
            </wp:positionH>
            <wp:positionV relativeFrom="paragraph">
              <wp:posOffset>200660</wp:posOffset>
            </wp:positionV>
            <wp:extent cx="4981575" cy="3319952"/>
            <wp:effectExtent l="152400" t="152400" r="352425" b="356870"/>
            <wp:wrapNone/>
            <wp:docPr id="4" name="Afbeelding 4" descr="Afbeelding kan het volgende bevatten: 1 persoon, glimlacht, staan, boom, lucht, kind, buiten en na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 kan het volgende bevatten: 1 persoon, glimlacht, staan, boom, lucht, kind, buiten en natu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19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D22CC" w14:textId="2E3B66B6" w:rsidR="001348E3" w:rsidRPr="00A43741" w:rsidRDefault="001348E3" w:rsidP="001348E3">
      <w:pPr>
        <w:jc w:val="center"/>
        <w:rPr>
          <w:b/>
          <w:sz w:val="36"/>
          <w:szCs w:val="36"/>
          <w:lang w:val="en-GB"/>
        </w:rPr>
      </w:pPr>
    </w:p>
    <w:p w14:paraId="5403F0BE" w14:textId="77777777" w:rsidR="00C41FE1" w:rsidRDefault="00C41FE1" w:rsidP="001348E3">
      <w:pPr>
        <w:rPr>
          <w:b/>
          <w:color w:val="C00000"/>
          <w:sz w:val="40"/>
          <w:szCs w:val="40"/>
        </w:rPr>
      </w:pPr>
    </w:p>
    <w:p w14:paraId="0CEE8F94" w14:textId="77777777" w:rsidR="00C41FE1" w:rsidRDefault="00C41FE1" w:rsidP="001348E3">
      <w:pPr>
        <w:rPr>
          <w:b/>
          <w:color w:val="C00000"/>
          <w:sz w:val="40"/>
          <w:szCs w:val="40"/>
        </w:rPr>
      </w:pPr>
    </w:p>
    <w:p w14:paraId="1C765B49" w14:textId="77777777" w:rsidR="00C41FE1" w:rsidRDefault="00C41FE1" w:rsidP="001348E3">
      <w:pPr>
        <w:rPr>
          <w:b/>
          <w:color w:val="C00000"/>
          <w:sz w:val="40"/>
          <w:szCs w:val="40"/>
        </w:rPr>
      </w:pPr>
    </w:p>
    <w:p w14:paraId="138DB885" w14:textId="77777777" w:rsidR="00C41FE1" w:rsidRDefault="00C41FE1" w:rsidP="001348E3">
      <w:pPr>
        <w:rPr>
          <w:b/>
          <w:color w:val="C00000"/>
          <w:sz w:val="40"/>
          <w:szCs w:val="40"/>
        </w:rPr>
      </w:pPr>
    </w:p>
    <w:p w14:paraId="11DDE8DA" w14:textId="77777777" w:rsidR="00C41FE1" w:rsidRDefault="00C41FE1" w:rsidP="001348E3">
      <w:pPr>
        <w:rPr>
          <w:b/>
          <w:color w:val="C00000"/>
          <w:sz w:val="40"/>
          <w:szCs w:val="40"/>
        </w:rPr>
      </w:pPr>
    </w:p>
    <w:p w14:paraId="2A526392" w14:textId="77777777" w:rsidR="00C41FE1" w:rsidRDefault="00C41FE1" w:rsidP="001348E3">
      <w:pPr>
        <w:rPr>
          <w:b/>
          <w:color w:val="C00000"/>
          <w:sz w:val="40"/>
          <w:szCs w:val="40"/>
        </w:rPr>
      </w:pPr>
    </w:p>
    <w:p w14:paraId="0AB6AEF8" w14:textId="35C2ABBC" w:rsidR="001348E3" w:rsidRPr="00817FCA" w:rsidRDefault="00D94D54" w:rsidP="001348E3">
      <w:pPr>
        <w:rPr>
          <w:color w:val="C00000"/>
          <w:sz w:val="40"/>
          <w:szCs w:val="40"/>
        </w:rPr>
      </w:pPr>
      <w:r w:rsidRPr="00817FCA">
        <w:rPr>
          <w:b/>
          <w:color w:val="C00000"/>
          <w:sz w:val="40"/>
          <w:szCs w:val="40"/>
        </w:rPr>
        <w:lastRenderedPageBreak/>
        <w:t>1. Inkomsten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FC2235" w14:paraId="5F926F34" w14:textId="77777777" w:rsidTr="00FC2235">
        <w:tc>
          <w:tcPr>
            <w:tcW w:w="4248" w:type="dxa"/>
          </w:tcPr>
          <w:p w14:paraId="1D630E41" w14:textId="77777777" w:rsidR="00FC2235" w:rsidRPr="00215FAE" w:rsidRDefault="00FC2235" w:rsidP="001348E3">
            <w:pPr>
              <w:rPr>
                <w:b/>
                <w:sz w:val="28"/>
                <w:szCs w:val="28"/>
              </w:rPr>
            </w:pPr>
            <w:r w:rsidRPr="00215FAE">
              <w:rPr>
                <w:b/>
                <w:sz w:val="28"/>
                <w:szCs w:val="28"/>
              </w:rPr>
              <w:t>Maand</w:t>
            </w:r>
          </w:p>
        </w:tc>
        <w:tc>
          <w:tcPr>
            <w:tcW w:w="2693" w:type="dxa"/>
          </w:tcPr>
          <w:p w14:paraId="7C2682E4" w14:textId="77777777" w:rsidR="00FC2235" w:rsidRPr="00380DEB" w:rsidRDefault="00FC2235" w:rsidP="001348E3">
            <w:pPr>
              <w:rPr>
                <w:b/>
                <w:sz w:val="28"/>
                <w:szCs w:val="28"/>
              </w:rPr>
            </w:pPr>
            <w:r w:rsidRPr="00380DEB">
              <w:rPr>
                <w:b/>
                <w:sz w:val="28"/>
                <w:szCs w:val="28"/>
              </w:rPr>
              <w:t>€</w:t>
            </w:r>
          </w:p>
        </w:tc>
      </w:tr>
      <w:tr w:rsidR="00FC2235" w14:paraId="404FDFDC" w14:textId="77777777" w:rsidTr="00FC2235">
        <w:tc>
          <w:tcPr>
            <w:tcW w:w="4248" w:type="dxa"/>
          </w:tcPr>
          <w:p w14:paraId="0FC10B84" w14:textId="77777777" w:rsidR="00FC2235" w:rsidRPr="00215FAE" w:rsidRDefault="00FC2235" w:rsidP="001348E3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E37076" w14:textId="17EC8C48" w:rsidR="00FC2235" w:rsidRPr="00380DEB" w:rsidRDefault="00FC2235" w:rsidP="001348E3">
            <w:pPr>
              <w:rPr>
                <w:b/>
                <w:sz w:val="28"/>
                <w:szCs w:val="28"/>
              </w:rPr>
            </w:pPr>
          </w:p>
        </w:tc>
      </w:tr>
      <w:tr w:rsidR="00FC2235" w14:paraId="70825FD0" w14:textId="77777777" w:rsidTr="00FC2235">
        <w:tc>
          <w:tcPr>
            <w:tcW w:w="4248" w:type="dxa"/>
          </w:tcPr>
          <w:p w14:paraId="534BC4A7" w14:textId="77777777" w:rsidR="00FC2235" w:rsidRDefault="00FC2235" w:rsidP="001348E3">
            <w:r>
              <w:t>Januari</w:t>
            </w:r>
          </w:p>
        </w:tc>
        <w:tc>
          <w:tcPr>
            <w:tcW w:w="2693" w:type="dxa"/>
          </w:tcPr>
          <w:p w14:paraId="1CC40A52" w14:textId="45FE2F9C" w:rsidR="00FC2235" w:rsidRPr="00635815" w:rsidRDefault="008C3FA8" w:rsidP="00E73286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4116,78</w:t>
            </w:r>
          </w:p>
        </w:tc>
      </w:tr>
      <w:tr w:rsidR="00FC2235" w14:paraId="28269416" w14:textId="77777777" w:rsidTr="00FC2235">
        <w:tc>
          <w:tcPr>
            <w:tcW w:w="4248" w:type="dxa"/>
          </w:tcPr>
          <w:p w14:paraId="54A29690" w14:textId="77777777" w:rsidR="00FC2235" w:rsidRDefault="00FC2235" w:rsidP="001348E3">
            <w:r>
              <w:t>Februari</w:t>
            </w:r>
          </w:p>
        </w:tc>
        <w:tc>
          <w:tcPr>
            <w:tcW w:w="2693" w:type="dxa"/>
          </w:tcPr>
          <w:p w14:paraId="7C76F0A5" w14:textId="7538652C" w:rsidR="00FC2235" w:rsidRPr="00635815" w:rsidRDefault="008C3FA8" w:rsidP="003B211D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4517,88</w:t>
            </w:r>
          </w:p>
        </w:tc>
      </w:tr>
      <w:tr w:rsidR="00FC2235" w14:paraId="21039002" w14:textId="77777777" w:rsidTr="00FC2235">
        <w:tc>
          <w:tcPr>
            <w:tcW w:w="4248" w:type="dxa"/>
          </w:tcPr>
          <w:p w14:paraId="6B0BDC58" w14:textId="77777777" w:rsidR="00FC2235" w:rsidRDefault="00FC2235" w:rsidP="001348E3">
            <w:r>
              <w:t>Maart</w:t>
            </w:r>
          </w:p>
        </w:tc>
        <w:tc>
          <w:tcPr>
            <w:tcW w:w="2693" w:type="dxa"/>
          </w:tcPr>
          <w:p w14:paraId="4110F954" w14:textId="57AFC78A" w:rsidR="00FC2235" w:rsidRPr="00635815" w:rsidRDefault="008C3FA8" w:rsidP="003B211D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1941,08</w:t>
            </w:r>
          </w:p>
        </w:tc>
      </w:tr>
      <w:tr w:rsidR="00FC2235" w14:paraId="205A0689" w14:textId="77777777" w:rsidTr="00FC2235">
        <w:tc>
          <w:tcPr>
            <w:tcW w:w="4248" w:type="dxa"/>
          </w:tcPr>
          <w:p w14:paraId="20B84DF5" w14:textId="77777777" w:rsidR="00FC2235" w:rsidRDefault="00FC2235" w:rsidP="001348E3">
            <w:r>
              <w:t>April</w:t>
            </w:r>
          </w:p>
        </w:tc>
        <w:tc>
          <w:tcPr>
            <w:tcW w:w="2693" w:type="dxa"/>
          </w:tcPr>
          <w:p w14:paraId="59937071" w14:textId="4328807F" w:rsidR="00FC2235" w:rsidRPr="00635815" w:rsidRDefault="008C3FA8" w:rsidP="003B211D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3824,75</w:t>
            </w:r>
          </w:p>
        </w:tc>
      </w:tr>
      <w:tr w:rsidR="00FC2235" w14:paraId="0BF889FB" w14:textId="77777777" w:rsidTr="00FC2235">
        <w:tc>
          <w:tcPr>
            <w:tcW w:w="4248" w:type="dxa"/>
          </w:tcPr>
          <w:p w14:paraId="38B97815" w14:textId="77777777" w:rsidR="00FC2235" w:rsidRDefault="00FC2235" w:rsidP="001348E3">
            <w:r>
              <w:t>Mei</w:t>
            </w:r>
          </w:p>
        </w:tc>
        <w:tc>
          <w:tcPr>
            <w:tcW w:w="2693" w:type="dxa"/>
          </w:tcPr>
          <w:p w14:paraId="3E408DF4" w14:textId="31190C7B" w:rsidR="00FC2235" w:rsidRPr="00635815" w:rsidRDefault="00135C88" w:rsidP="003B211D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2158,4</w:t>
            </w:r>
          </w:p>
        </w:tc>
      </w:tr>
      <w:tr w:rsidR="00FC2235" w14:paraId="7D3FFF58" w14:textId="77777777" w:rsidTr="00FC2235">
        <w:tc>
          <w:tcPr>
            <w:tcW w:w="4248" w:type="dxa"/>
          </w:tcPr>
          <w:p w14:paraId="58D22731" w14:textId="77777777" w:rsidR="00FC2235" w:rsidRDefault="00FC2235" w:rsidP="001348E3">
            <w:r>
              <w:t>Juni</w:t>
            </w:r>
          </w:p>
        </w:tc>
        <w:tc>
          <w:tcPr>
            <w:tcW w:w="2693" w:type="dxa"/>
          </w:tcPr>
          <w:p w14:paraId="113667CF" w14:textId="1DEB7C3F" w:rsidR="00FC2235" w:rsidRPr="00635815" w:rsidRDefault="00135C88" w:rsidP="003B211D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2013,4</w:t>
            </w:r>
          </w:p>
        </w:tc>
      </w:tr>
      <w:tr w:rsidR="00FC2235" w14:paraId="6E8E3592" w14:textId="77777777" w:rsidTr="00FC2235">
        <w:tc>
          <w:tcPr>
            <w:tcW w:w="4248" w:type="dxa"/>
          </w:tcPr>
          <w:p w14:paraId="1B33D92B" w14:textId="77777777" w:rsidR="00FC2235" w:rsidRDefault="00FC2235" w:rsidP="001348E3">
            <w:r>
              <w:t>Juli</w:t>
            </w:r>
          </w:p>
        </w:tc>
        <w:tc>
          <w:tcPr>
            <w:tcW w:w="2693" w:type="dxa"/>
          </w:tcPr>
          <w:p w14:paraId="2F1F0663" w14:textId="60D2994F" w:rsidR="00FC2235" w:rsidRPr="00635815" w:rsidRDefault="00135C88" w:rsidP="003B211D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2519,38</w:t>
            </w:r>
          </w:p>
        </w:tc>
      </w:tr>
      <w:tr w:rsidR="00FC2235" w14:paraId="2555DE2B" w14:textId="77777777" w:rsidTr="00FC2235">
        <w:tc>
          <w:tcPr>
            <w:tcW w:w="4248" w:type="dxa"/>
          </w:tcPr>
          <w:p w14:paraId="60AA0757" w14:textId="77777777" w:rsidR="00FC2235" w:rsidRDefault="00FC2235" w:rsidP="001348E3">
            <w:r>
              <w:t>Augustus</w:t>
            </w:r>
          </w:p>
        </w:tc>
        <w:tc>
          <w:tcPr>
            <w:tcW w:w="2693" w:type="dxa"/>
          </w:tcPr>
          <w:p w14:paraId="75E8849F" w14:textId="2326C81E" w:rsidR="00FC2235" w:rsidRPr="00635815" w:rsidRDefault="00135C88" w:rsidP="00E73286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8678,25</w:t>
            </w:r>
          </w:p>
        </w:tc>
      </w:tr>
      <w:tr w:rsidR="00FC2235" w14:paraId="23089E0A" w14:textId="77777777" w:rsidTr="00FC2235">
        <w:tc>
          <w:tcPr>
            <w:tcW w:w="4248" w:type="dxa"/>
          </w:tcPr>
          <w:p w14:paraId="6A38EFA9" w14:textId="77777777" w:rsidR="00FC2235" w:rsidRDefault="00FC2235" w:rsidP="001348E3">
            <w:r>
              <w:t>September</w:t>
            </w:r>
          </w:p>
        </w:tc>
        <w:tc>
          <w:tcPr>
            <w:tcW w:w="2693" w:type="dxa"/>
          </w:tcPr>
          <w:p w14:paraId="254F10A5" w14:textId="2C9DFD75" w:rsidR="00FC2235" w:rsidRPr="00635815" w:rsidRDefault="00135C88" w:rsidP="003B211D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10396,25</w:t>
            </w:r>
          </w:p>
        </w:tc>
      </w:tr>
      <w:tr w:rsidR="00FC2235" w14:paraId="3AA72FEF" w14:textId="77777777" w:rsidTr="00FC2235">
        <w:tc>
          <w:tcPr>
            <w:tcW w:w="4248" w:type="dxa"/>
          </w:tcPr>
          <w:p w14:paraId="1CA3B92E" w14:textId="77777777" w:rsidR="00FC2235" w:rsidRDefault="00FC2235" w:rsidP="001348E3">
            <w:r>
              <w:t>Oktober</w:t>
            </w:r>
          </w:p>
        </w:tc>
        <w:tc>
          <w:tcPr>
            <w:tcW w:w="2693" w:type="dxa"/>
          </w:tcPr>
          <w:p w14:paraId="5003E17E" w14:textId="325A52FC" w:rsidR="00FC2235" w:rsidRPr="00635815" w:rsidRDefault="00135C88" w:rsidP="001348E3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3381,25</w:t>
            </w:r>
          </w:p>
        </w:tc>
      </w:tr>
      <w:tr w:rsidR="00FC2235" w14:paraId="37D07BCB" w14:textId="77777777" w:rsidTr="00FC2235">
        <w:tc>
          <w:tcPr>
            <w:tcW w:w="4248" w:type="dxa"/>
          </w:tcPr>
          <w:p w14:paraId="3AE6A47D" w14:textId="77777777" w:rsidR="00FC2235" w:rsidRDefault="00FC2235" w:rsidP="001348E3">
            <w:r>
              <w:t>November</w:t>
            </w:r>
          </w:p>
        </w:tc>
        <w:tc>
          <w:tcPr>
            <w:tcW w:w="2693" w:type="dxa"/>
          </w:tcPr>
          <w:p w14:paraId="3D411FE2" w14:textId="25409A25" w:rsidR="00FC2235" w:rsidRPr="00635815" w:rsidRDefault="00135C88" w:rsidP="001348E3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4218,64</w:t>
            </w:r>
          </w:p>
        </w:tc>
      </w:tr>
      <w:tr w:rsidR="00FC2235" w14:paraId="6DD23C30" w14:textId="77777777" w:rsidTr="00FC2235">
        <w:tc>
          <w:tcPr>
            <w:tcW w:w="4248" w:type="dxa"/>
          </w:tcPr>
          <w:p w14:paraId="5429E081" w14:textId="77777777" w:rsidR="00FC2235" w:rsidRDefault="00FC2235" w:rsidP="001348E3">
            <w:r>
              <w:t>December</w:t>
            </w:r>
          </w:p>
        </w:tc>
        <w:tc>
          <w:tcPr>
            <w:tcW w:w="2693" w:type="dxa"/>
          </w:tcPr>
          <w:p w14:paraId="659692D2" w14:textId="35712796" w:rsidR="00FC2235" w:rsidRPr="00635815" w:rsidRDefault="00135C88" w:rsidP="001348E3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17.536,45</w:t>
            </w:r>
          </w:p>
        </w:tc>
      </w:tr>
      <w:tr w:rsidR="00FC2235" w14:paraId="76FDE524" w14:textId="77777777" w:rsidTr="00FC2235">
        <w:trPr>
          <w:trHeight w:val="550"/>
        </w:trPr>
        <w:tc>
          <w:tcPr>
            <w:tcW w:w="4248" w:type="dxa"/>
          </w:tcPr>
          <w:p w14:paraId="355BE045" w14:textId="77777777" w:rsidR="00FC2235" w:rsidRDefault="00FC2235" w:rsidP="001348E3"/>
          <w:p w14:paraId="20B78106" w14:textId="77777777" w:rsidR="00FC2235" w:rsidRPr="00EA2BDF" w:rsidRDefault="00FC2235" w:rsidP="001348E3">
            <w:pPr>
              <w:rPr>
                <w:b/>
              </w:rPr>
            </w:pPr>
            <w:r w:rsidRPr="00EA2BDF">
              <w:rPr>
                <w:b/>
              </w:rPr>
              <w:t>Totaal</w:t>
            </w:r>
          </w:p>
        </w:tc>
        <w:tc>
          <w:tcPr>
            <w:tcW w:w="2693" w:type="dxa"/>
          </w:tcPr>
          <w:p w14:paraId="1756FEC3" w14:textId="77777777" w:rsidR="00D25DC0" w:rsidRDefault="00D25DC0" w:rsidP="00135C88">
            <w:pPr>
              <w:rPr>
                <w:rFonts w:hAnsi="Calibri" w:cs="Calibri"/>
                <w:b/>
                <w:bCs/>
                <w:color w:val="000000"/>
              </w:rPr>
            </w:pPr>
          </w:p>
          <w:p w14:paraId="3ADD815F" w14:textId="7F783B74" w:rsidR="00FC2235" w:rsidRPr="00D25DC0" w:rsidRDefault="00135C88" w:rsidP="00A43741">
            <w:pPr>
              <w:rPr>
                <w:rFonts w:hAnsi="Calibri" w:cs="Calibri"/>
                <w:b/>
                <w:bCs/>
                <w:color w:val="000000"/>
              </w:rPr>
            </w:pPr>
            <w:r>
              <w:rPr>
                <w:rFonts w:hAnsi="Calibri" w:cs="Calibri"/>
                <w:b/>
                <w:bCs/>
                <w:color w:val="000000"/>
              </w:rPr>
              <w:t>65.302,51</w:t>
            </w:r>
          </w:p>
        </w:tc>
      </w:tr>
    </w:tbl>
    <w:p w14:paraId="68300F35" w14:textId="77777777" w:rsidR="00FC2235" w:rsidRDefault="00FC2235" w:rsidP="001348E3">
      <w:pPr>
        <w:rPr>
          <w:b/>
          <w:sz w:val="28"/>
          <w:szCs w:val="28"/>
        </w:rPr>
      </w:pPr>
    </w:p>
    <w:p w14:paraId="5F6230DB" w14:textId="55C6F8A4" w:rsidR="001348E3" w:rsidRPr="00077014" w:rsidRDefault="00D94D54" w:rsidP="001348E3">
      <w:pPr>
        <w:rPr>
          <w:rFonts w:hAnsi="Calibri" w:cs="Calibri"/>
        </w:rPr>
      </w:pPr>
      <w:r w:rsidRPr="00817FCA">
        <w:rPr>
          <w:b/>
          <w:color w:val="C00000"/>
          <w:sz w:val="40"/>
          <w:szCs w:val="40"/>
        </w:rPr>
        <w:t>2. Uitgaven</w:t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E643BF" w:rsidRPr="00077014" w14:paraId="665ACB6E" w14:textId="77777777" w:rsidTr="006C603F">
        <w:tc>
          <w:tcPr>
            <w:tcW w:w="4248" w:type="dxa"/>
          </w:tcPr>
          <w:p w14:paraId="54F91DDF" w14:textId="77777777" w:rsidR="00E643BF" w:rsidRPr="00077014" w:rsidRDefault="00E643BF" w:rsidP="001348E3">
            <w:pPr>
              <w:rPr>
                <w:rFonts w:hAnsi="Calibri" w:cs="Calibri"/>
                <w:b/>
                <w:sz w:val="28"/>
                <w:szCs w:val="28"/>
              </w:rPr>
            </w:pPr>
            <w:r w:rsidRPr="00077014">
              <w:rPr>
                <w:rFonts w:hAnsi="Calibri" w:cs="Calibri"/>
                <w:b/>
                <w:sz w:val="28"/>
                <w:szCs w:val="28"/>
              </w:rPr>
              <w:t>Maand</w:t>
            </w:r>
          </w:p>
        </w:tc>
        <w:tc>
          <w:tcPr>
            <w:tcW w:w="2693" w:type="dxa"/>
          </w:tcPr>
          <w:p w14:paraId="73FBC575" w14:textId="77777777" w:rsidR="00E643BF" w:rsidRPr="00077014" w:rsidRDefault="00E643BF" w:rsidP="001348E3">
            <w:pPr>
              <w:rPr>
                <w:rFonts w:hAnsi="Calibri" w:cs="Calibri"/>
                <w:b/>
                <w:sz w:val="28"/>
                <w:szCs w:val="28"/>
              </w:rPr>
            </w:pPr>
            <w:r w:rsidRPr="00077014">
              <w:rPr>
                <w:rFonts w:hAnsi="Calibri" w:cs="Calibri"/>
                <w:b/>
                <w:sz w:val="28"/>
                <w:szCs w:val="28"/>
              </w:rPr>
              <w:t>€</w:t>
            </w:r>
          </w:p>
        </w:tc>
      </w:tr>
      <w:tr w:rsidR="00E643BF" w:rsidRPr="00077014" w14:paraId="751ADFF8" w14:textId="77777777" w:rsidTr="006C603F">
        <w:tc>
          <w:tcPr>
            <w:tcW w:w="4248" w:type="dxa"/>
          </w:tcPr>
          <w:p w14:paraId="443B39E4" w14:textId="77777777" w:rsidR="00E643BF" w:rsidRPr="00077014" w:rsidRDefault="00E643BF" w:rsidP="001348E3">
            <w:pPr>
              <w:rPr>
                <w:rFonts w:hAnsi="Calibri" w:cs="Calibri"/>
              </w:rPr>
            </w:pPr>
          </w:p>
        </w:tc>
        <w:tc>
          <w:tcPr>
            <w:tcW w:w="2693" w:type="dxa"/>
          </w:tcPr>
          <w:p w14:paraId="2F28AE21" w14:textId="0F1D7554" w:rsidR="00E643BF" w:rsidRPr="00077014" w:rsidRDefault="00E643BF" w:rsidP="001348E3">
            <w:pPr>
              <w:rPr>
                <w:rFonts w:hAnsi="Calibri" w:cs="Calibri"/>
                <w:b/>
              </w:rPr>
            </w:pPr>
          </w:p>
        </w:tc>
      </w:tr>
      <w:tr w:rsidR="00E643BF" w:rsidRPr="00077014" w14:paraId="699055F0" w14:textId="77777777" w:rsidTr="006C603F">
        <w:tc>
          <w:tcPr>
            <w:tcW w:w="4248" w:type="dxa"/>
          </w:tcPr>
          <w:p w14:paraId="230F34B7" w14:textId="77777777" w:rsidR="00E643BF" w:rsidRPr="00077014" w:rsidRDefault="00E643BF" w:rsidP="001348E3">
            <w:pPr>
              <w:rPr>
                <w:rFonts w:hAnsi="Calibri" w:cs="Calibri"/>
              </w:rPr>
            </w:pPr>
            <w:r w:rsidRPr="00077014">
              <w:rPr>
                <w:rFonts w:hAnsi="Calibri" w:cs="Calibri"/>
              </w:rPr>
              <w:t>Januari</w:t>
            </w:r>
          </w:p>
        </w:tc>
        <w:tc>
          <w:tcPr>
            <w:tcW w:w="2693" w:type="dxa"/>
          </w:tcPr>
          <w:p w14:paraId="196621A1" w14:textId="6F201BAC" w:rsidR="00E643BF" w:rsidRPr="00635815" w:rsidRDefault="00447809" w:rsidP="001348E3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-8915,98</w:t>
            </w:r>
          </w:p>
        </w:tc>
      </w:tr>
      <w:tr w:rsidR="00774B18" w:rsidRPr="00077014" w14:paraId="3BAF088A" w14:textId="77777777" w:rsidTr="006C603F">
        <w:tc>
          <w:tcPr>
            <w:tcW w:w="4248" w:type="dxa"/>
          </w:tcPr>
          <w:p w14:paraId="613DC7C1" w14:textId="77777777" w:rsidR="00774B18" w:rsidRPr="00077014" w:rsidRDefault="00774B18" w:rsidP="00774B18">
            <w:pPr>
              <w:rPr>
                <w:rFonts w:hAnsi="Calibri" w:cs="Calibri"/>
              </w:rPr>
            </w:pPr>
            <w:r w:rsidRPr="00077014">
              <w:rPr>
                <w:rFonts w:hAnsi="Calibri" w:cs="Calibri"/>
              </w:rPr>
              <w:t>Februari</w:t>
            </w:r>
          </w:p>
        </w:tc>
        <w:tc>
          <w:tcPr>
            <w:tcW w:w="2693" w:type="dxa"/>
          </w:tcPr>
          <w:p w14:paraId="1A2522B7" w14:textId="2E482769" w:rsidR="00774B18" w:rsidRPr="00635815" w:rsidRDefault="00447809" w:rsidP="00447809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-4550,2</w:t>
            </w:r>
          </w:p>
        </w:tc>
      </w:tr>
      <w:tr w:rsidR="00774B18" w:rsidRPr="00077014" w14:paraId="0831D4C2" w14:textId="77777777" w:rsidTr="006C603F">
        <w:tc>
          <w:tcPr>
            <w:tcW w:w="4248" w:type="dxa"/>
          </w:tcPr>
          <w:p w14:paraId="44E7706C" w14:textId="77777777" w:rsidR="00774B18" w:rsidRPr="00077014" w:rsidRDefault="00774B18" w:rsidP="00774B18">
            <w:pPr>
              <w:rPr>
                <w:rFonts w:hAnsi="Calibri" w:cs="Calibri"/>
              </w:rPr>
            </w:pPr>
            <w:r w:rsidRPr="00077014">
              <w:rPr>
                <w:rFonts w:hAnsi="Calibri" w:cs="Calibri"/>
              </w:rPr>
              <w:t>Maart</w:t>
            </w:r>
          </w:p>
        </w:tc>
        <w:tc>
          <w:tcPr>
            <w:tcW w:w="2693" w:type="dxa"/>
          </w:tcPr>
          <w:p w14:paraId="7DD0B459" w14:textId="5B90D3C4" w:rsidR="00774B18" w:rsidRPr="00635815" w:rsidRDefault="00447809" w:rsidP="00774B18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-2090,1</w:t>
            </w:r>
          </w:p>
        </w:tc>
      </w:tr>
      <w:tr w:rsidR="00774B18" w:rsidRPr="00077014" w14:paraId="12FBF89D" w14:textId="77777777" w:rsidTr="006C603F">
        <w:tc>
          <w:tcPr>
            <w:tcW w:w="4248" w:type="dxa"/>
          </w:tcPr>
          <w:p w14:paraId="7ABBD410" w14:textId="77777777" w:rsidR="00774B18" w:rsidRPr="00077014" w:rsidRDefault="00774B18" w:rsidP="00774B18">
            <w:pPr>
              <w:rPr>
                <w:rFonts w:hAnsi="Calibri" w:cs="Calibri"/>
              </w:rPr>
            </w:pPr>
            <w:r w:rsidRPr="00077014">
              <w:rPr>
                <w:rFonts w:hAnsi="Calibri" w:cs="Calibri"/>
              </w:rPr>
              <w:t>April</w:t>
            </w:r>
          </w:p>
        </w:tc>
        <w:tc>
          <w:tcPr>
            <w:tcW w:w="2693" w:type="dxa"/>
          </w:tcPr>
          <w:p w14:paraId="12C375DB" w14:textId="0DC6D00C" w:rsidR="00774B18" w:rsidRPr="00635815" w:rsidRDefault="00447809" w:rsidP="00774B18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-1918,9</w:t>
            </w:r>
          </w:p>
        </w:tc>
      </w:tr>
      <w:tr w:rsidR="00774B18" w:rsidRPr="00077014" w14:paraId="4A547DF2" w14:textId="77777777" w:rsidTr="006C603F">
        <w:tc>
          <w:tcPr>
            <w:tcW w:w="4248" w:type="dxa"/>
          </w:tcPr>
          <w:p w14:paraId="677D579B" w14:textId="77777777" w:rsidR="00774B18" w:rsidRPr="00077014" w:rsidRDefault="00774B18" w:rsidP="00774B18">
            <w:pPr>
              <w:rPr>
                <w:rFonts w:hAnsi="Calibri" w:cs="Calibri"/>
              </w:rPr>
            </w:pPr>
            <w:r w:rsidRPr="00077014">
              <w:rPr>
                <w:rFonts w:hAnsi="Calibri" w:cs="Calibri"/>
              </w:rPr>
              <w:t>Mei</w:t>
            </w:r>
          </w:p>
        </w:tc>
        <w:tc>
          <w:tcPr>
            <w:tcW w:w="2693" w:type="dxa"/>
          </w:tcPr>
          <w:p w14:paraId="4E96B478" w14:textId="4CCB79DE" w:rsidR="00774B18" w:rsidRPr="00635815" w:rsidRDefault="00447809" w:rsidP="00774B18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-3959,8</w:t>
            </w:r>
          </w:p>
        </w:tc>
      </w:tr>
      <w:tr w:rsidR="00774B18" w:rsidRPr="00077014" w14:paraId="30584DED" w14:textId="77777777" w:rsidTr="006C603F">
        <w:tc>
          <w:tcPr>
            <w:tcW w:w="4248" w:type="dxa"/>
          </w:tcPr>
          <w:p w14:paraId="267095BE" w14:textId="77777777" w:rsidR="00774B18" w:rsidRPr="00077014" w:rsidRDefault="00774B18" w:rsidP="00774B18">
            <w:pPr>
              <w:rPr>
                <w:rFonts w:hAnsi="Calibri" w:cs="Calibri"/>
              </w:rPr>
            </w:pPr>
            <w:r w:rsidRPr="00077014">
              <w:rPr>
                <w:rFonts w:hAnsi="Calibri" w:cs="Calibri"/>
              </w:rPr>
              <w:t>Juni</w:t>
            </w:r>
          </w:p>
        </w:tc>
        <w:tc>
          <w:tcPr>
            <w:tcW w:w="2693" w:type="dxa"/>
          </w:tcPr>
          <w:p w14:paraId="482D51EB" w14:textId="7EDEA7F5" w:rsidR="00774B18" w:rsidRPr="00635815" w:rsidRDefault="00447809" w:rsidP="00774B18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-1993,45</w:t>
            </w:r>
          </w:p>
        </w:tc>
      </w:tr>
      <w:tr w:rsidR="00774B18" w:rsidRPr="00077014" w14:paraId="287FE2DC" w14:textId="77777777" w:rsidTr="006C603F">
        <w:tc>
          <w:tcPr>
            <w:tcW w:w="4248" w:type="dxa"/>
          </w:tcPr>
          <w:p w14:paraId="46B23B10" w14:textId="77777777" w:rsidR="00774B18" w:rsidRPr="00077014" w:rsidRDefault="00774B18" w:rsidP="00774B18">
            <w:pPr>
              <w:rPr>
                <w:rFonts w:hAnsi="Calibri" w:cs="Calibri"/>
              </w:rPr>
            </w:pPr>
            <w:r w:rsidRPr="00077014">
              <w:rPr>
                <w:rFonts w:hAnsi="Calibri" w:cs="Calibri"/>
              </w:rPr>
              <w:t>Juli</w:t>
            </w:r>
          </w:p>
        </w:tc>
        <w:tc>
          <w:tcPr>
            <w:tcW w:w="2693" w:type="dxa"/>
          </w:tcPr>
          <w:p w14:paraId="3E90B6F8" w14:textId="39F94419" w:rsidR="00774B18" w:rsidRPr="00635815" w:rsidRDefault="00447809" w:rsidP="00774B18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-2091,62</w:t>
            </w:r>
          </w:p>
        </w:tc>
      </w:tr>
      <w:tr w:rsidR="00774B18" w:rsidRPr="00077014" w14:paraId="049E17B4" w14:textId="77777777" w:rsidTr="006C603F">
        <w:tc>
          <w:tcPr>
            <w:tcW w:w="4248" w:type="dxa"/>
          </w:tcPr>
          <w:p w14:paraId="4D2EE35E" w14:textId="77777777" w:rsidR="00774B18" w:rsidRPr="00077014" w:rsidRDefault="00774B18" w:rsidP="00774B18">
            <w:pPr>
              <w:rPr>
                <w:rFonts w:hAnsi="Calibri" w:cs="Calibri"/>
              </w:rPr>
            </w:pPr>
            <w:r w:rsidRPr="00077014">
              <w:rPr>
                <w:rFonts w:hAnsi="Calibri" w:cs="Calibri"/>
              </w:rPr>
              <w:t>Augustus</w:t>
            </w:r>
          </w:p>
        </w:tc>
        <w:tc>
          <w:tcPr>
            <w:tcW w:w="2693" w:type="dxa"/>
          </w:tcPr>
          <w:p w14:paraId="1AD57800" w14:textId="39260E28" w:rsidR="00774B18" w:rsidRPr="00635815" w:rsidRDefault="00447809" w:rsidP="00774B18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-7604,43</w:t>
            </w:r>
          </w:p>
        </w:tc>
      </w:tr>
      <w:tr w:rsidR="00774B18" w:rsidRPr="00077014" w14:paraId="6F2F0A03" w14:textId="77777777" w:rsidTr="006C603F">
        <w:tc>
          <w:tcPr>
            <w:tcW w:w="4248" w:type="dxa"/>
          </w:tcPr>
          <w:p w14:paraId="40000492" w14:textId="77777777" w:rsidR="00774B18" w:rsidRPr="00077014" w:rsidRDefault="00774B18" w:rsidP="00774B18">
            <w:pPr>
              <w:rPr>
                <w:rFonts w:hAnsi="Calibri" w:cs="Calibri"/>
              </w:rPr>
            </w:pPr>
            <w:r w:rsidRPr="00077014">
              <w:rPr>
                <w:rFonts w:hAnsi="Calibri" w:cs="Calibri"/>
              </w:rPr>
              <w:t>September</w:t>
            </w:r>
          </w:p>
        </w:tc>
        <w:tc>
          <w:tcPr>
            <w:tcW w:w="2693" w:type="dxa"/>
          </w:tcPr>
          <w:p w14:paraId="5BBC2702" w14:textId="1406A8CE" w:rsidR="00774B18" w:rsidRPr="00635815" w:rsidRDefault="00447809" w:rsidP="00774B18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-4463,3</w:t>
            </w:r>
          </w:p>
        </w:tc>
      </w:tr>
      <w:tr w:rsidR="00774B18" w:rsidRPr="00077014" w14:paraId="20F5E5C4" w14:textId="77777777" w:rsidTr="006C603F">
        <w:tc>
          <w:tcPr>
            <w:tcW w:w="4248" w:type="dxa"/>
          </w:tcPr>
          <w:p w14:paraId="7AA008B3" w14:textId="77777777" w:rsidR="00774B18" w:rsidRPr="00077014" w:rsidRDefault="00774B18" w:rsidP="00774B18">
            <w:pPr>
              <w:rPr>
                <w:rFonts w:hAnsi="Calibri" w:cs="Calibri"/>
              </w:rPr>
            </w:pPr>
            <w:r w:rsidRPr="00077014">
              <w:rPr>
                <w:rFonts w:hAnsi="Calibri" w:cs="Calibri"/>
              </w:rPr>
              <w:t>Oktober</w:t>
            </w:r>
          </w:p>
        </w:tc>
        <w:tc>
          <w:tcPr>
            <w:tcW w:w="2693" w:type="dxa"/>
          </w:tcPr>
          <w:p w14:paraId="687AC5B8" w14:textId="6EBC2ACF" w:rsidR="00774B18" w:rsidRPr="00635815" w:rsidRDefault="00447809" w:rsidP="00774B18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-7174</w:t>
            </w:r>
          </w:p>
        </w:tc>
      </w:tr>
      <w:tr w:rsidR="00774B18" w:rsidRPr="00077014" w14:paraId="7955999C" w14:textId="77777777" w:rsidTr="006C603F">
        <w:tc>
          <w:tcPr>
            <w:tcW w:w="4248" w:type="dxa"/>
          </w:tcPr>
          <w:p w14:paraId="147C4209" w14:textId="77777777" w:rsidR="00774B18" w:rsidRPr="00077014" w:rsidRDefault="00774B18" w:rsidP="00774B18">
            <w:pPr>
              <w:rPr>
                <w:rFonts w:hAnsi="Calibri" w:cs="Calibri"/>
              </w:rPr>
            </w:pPr>
            <w:r w:rsidRPr="00077014">
              <w:rPr>
                <w:rFonts w:hAnsi="Calibri" w:cs="Calibri"/>
              </w:rPr>
              <w:t>November</w:t>
            </w:r>
          </w:p>
        </w:tc>
        <w:tc>
          <w:tcPr>
            <w:tcW w:w="2693" w:type="dxa"/>
          </w:tcPr>
          <w:p w14:paraId="7DFDFEB9" w14:textId="7686A6C8" w:rsidR="00774B18" w:rsidRPr="00635815" w:rsidRDefault="00447809" w:rsidP="00774B18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-5658,54</w:t>
            </w:r>
          </w:p>
        </w:tc>
      </w:tr>
      <w:tr w:rsidR="00774B18" w:rsidRPr="00077014" w14:paraId="05D93BAD" w14:textId="77777777" w:rsidTr="006C603F">
        <w:tc>
          <w:tcPr>
            <w:tcW w:w="4248" w:type="dxa"/>
          </w:tcPr>
          <w:p w14:paraId="63F2EF81" w14:textId="77777777" w:rsidR="00774B18" w:rsidRPr="00077014" w:rsidRDefault="00774B18" w:rsidP="00774B18">
            <w:pPr>
              <w:rPr>
                <w:rFonts w:hAnsi="Calibri" w:cs="Calibri"/>
              </w:rPr>
            </w:pPr>
            <w:r w:rsidRPr="00077014">
              <w:rPr>
                <w:rFonts w:hAnsi="Calibri" w:cs="Calibri"/>
              </w:rPr>
              <w:t>December</w:t>
            </w:r>
          </w:p>
        </w:tc>
        <w:tc>
          <w:tcPr>
            <w:tcW w:w="2693" w:type="dxa"/>
          </w:tcPr>
          <w:p w14:paraId="79DB0F30" w14:textId="6B70C988" w:rsidR="00774B18" w:rsidRPr="00635815" w:rsidRDefault="00447809" w:rsidP="00774B18">
            <w:pPr>
              <w:rPr>
                <w:rFonts w:hAnsi="Calibri" w:cs="Calibri"/>
                <w:color w:val="000000"/>
              </w:rPr>
            </w:pPr>
            <w:r w:rsidRPr="00635815">
              <w:rPr>
                <w:rFonts w:hAnsi="Calibri" w:cs="Calibri"/>
                <w:color w:val="000000"/>
              </w:rPr>
              <w:t>-9000</w:t>
            </w:r>
          </w:p>
        </w:tc>
      </w:tr>
      <w:tr w:rsidR="00774B18" w:rsidRPr="00077014" w14:paraId="781BE039" w14:textId="77777777" w:rsidTr="006C603F">
        <w:trPr>
          <w:trHeight w:val="550"/>
        </w:trPr>
        <w:tc>
          <w:tcPr>
            <w:tcW w:w="4248" w:type="dxa"/>
          </w:tcPr>
          <w:p w14:paraId="79D3085A" w14:textId="77777777" w:rsidR="00774B18" w:rsidRPr="00077014" w:rsidRDefault="00774B18" w:rsidP="00774B18">
            <w:pPr>
              <w:rPr>
                <w:rFonts w:hAnsi="Calibri" w:cs="Calibri"/>
              </w:rPr>
            </w:pPr>
          </w:p>
          <w:p w14:paraId="2FF460DA" w14:textId="77777777" w:rsidR="00774B18" w:rsidRPr="00077014" w:rsidRDefault="00774B18" w:rsidP="00774B18">
            <w:pPr>
              <w:rPr>
                <w:rFonts w:hAnsi="Calibri" w:cs="Calibri"/>
                <w:b/>
              </w:rPr>
            </w:pPr>
            <w:r w:rsidRPr="00077014">
              <w:rPr>
                <w:rFonts w:hAnsi="Calibri" w:cs="Calibri"/>
                <w:b/>
              </w:rPr>
              <w:t>Totaal</w:t>
            </w:r>
          </w:p>
        </w:tc>
        <w:tc>
          <w:tcPr>
            <w:tcW w:w="2693" w:type="dxa"/>
          </w:tcPr>
          <w:p w14:paraId="135FB931" w14:textId="77777777" w:rsidR="00D25DC0" w:rsidRDefault="00D25DC0" w:rsidP="00447809">
            <w:pPr>
              <w:rPr>
                <w:rFonts w:hAnsi="Calibri" w:cs="Calibri"/>
                <w:b/>
                <w:bCs/>
                <w:color w:val="000000"/>
              </w:rPr>
            </w:pPr>
          </w:p>
          <w:p w14:paraId="6DF81D3B" w14:textId="5A503CC1" w:rsidR="00774B18" w:rsidRPr="00D25DC0" w:rsidRDefault="00447809" w:rsidP="00774B18">
            <w:pPr>
              <w:rPr>
                <w:rFonts w:hAnsi="Calibri" w:cs="Calibri"/>
                <w:b/>
                <w:bCs/>
                <w:color w:val="000000"/>
              </w:rPr>
            </w:pPr>
            <w:r>
              <w:rPr>
                <w:rFonts w:hAnsi="Calibri" w:cs="Calibri"/>
                <w:b/>
                <w:bCs/>
                <w:color w:val="000000"/>
              </w:rPr>
              <w:t>-59</w:t>
            </w:r>
            <w:r w:rsidR="00635815">
              <w:rPr>
                <w:rFonts w:hAnsi="Calibri" w:cs="Calibri"/>
                <w:b/>
                <w:bCs/>
                <w:color w:val="000000"/>
              </w:rPr>
              <w:t>.</w:t>
            </w:r>
            <w:r>
              <w:rPr>
                <w:rFonts w:hAnsi="Calibri" w:cs="Calibri"/>
                <w:b/>
                <w:bCs/>
                <w:color w:val="000000"/>
              </w:rPr>
              <w:t>420,3</w:t>
            </w:r>
            <w:r w:rsidR="00635815">
              <w:rPr>
                <w:rFonts w:hAnsi="Calibri" w:cs="Calibri"/>
                <w:b/>
                <w:bCs/>
                <w:color w:val="000000"/>
              </w:rPr>
              <w:t>2</w:t>
            </w:r>
          </w:p>
        </w:tc>
      </w:tr>
    </w:tbl>
    <w:p w14:paraId="60D0AE48" w14:textId="31DD7EB1" w:rsidR="001348E3" w:rsidRPr="001D42AE" w:rsidRDefault="00D94D54" w:rsidP="00F7674A">
      <w:pPr>
        <w:rPr>
          <w:rFonts w:hAnsi="Calibri" w:cs="Calibri"/>
          <w:b/>
        </w:rPr>
        <w:sectPr w:rsidR="001348E3" w:rsidRPr="001D42AE" w:rsidSect="000D0ED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077014">
        <w:rPr>
          <w:rFonts w:hAnsi="Calibri" w:cs="Calibri"/>
        </w:rPr>
        <w:br/>
      </w:r>
    </w:p>
    <w:p w14:paraId="1CB988AD" w14:textId="5C2216B4" w:rsidR="00711BC4" w:rsidRDefault="006C603F" w:rsidP="008C3FA8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>3</w:t>
      </w:r>
      <w:r w:rsidRPr="00817FCA">
        <w:rPr>
          <w:b/>
          <w:color w:val="C00000"/>
          <w:sz w:val="40"/>
          <w:szCs w:val="40"/>
        </w:rPr>
        <w:t xml:space="preserve">. </w:t>
      </w:r>
      <w:r>
        <w:rPr>
          <w:b/>
          <w:color w:val="C00000"/>
          <w:sz w:val="40"/>
          <w:szCs w:val="40"/>
        </w:rPr>
        <w:t xml:space="preserve">Facturering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1825"/>
        <w:gridCol w:w="2312"/>
        <w:gridCol w:w="3110"/>
      </w:tblGrid>
      <w:tr w:rsidR="00711BC4" w:rsidRPr="00711BC4" w14:paraId="3C068C9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696E0A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53655D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0870E43" w14:textId="77777777" w:rsidR="00711BC4" w:rsidRPr="00711BC4" w:rsidRDefault="00711BC4" w:rsidP="00711BC4">
            <w:pPr>
              <w:spacing w:after="0" w:line="240" w:lineRule="auto"/>
              <w:jc w:val="center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HOPE FOR HOPE FINANCIAL YEAR REPORT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83B0A4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 </w:t>
            </w:r>
          </w:p>
        </w:tc>
      </w:tr>
      <w:tr w:rsidR="00711BC4" w:rsidRPr="00711BC4" w14:paraId="452E37F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24BDF7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C96A1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0F7F096" w14:textId="77777777" w:rsidR="00711BC4" w:rsidRPr="00711BC4" w:rsidRDefault="00711BC4" w:rsidP="00711BC4">
            <w:pPr>
              <w:spacing w:after="0" w:line="240" w:lineRule="auto"/>
              <w:jc w:val="center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FOR  THE MONTH ENDED JANUARY 31ST 2021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2D58A7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 </w:t>
            </w:r>
          </w:p>
        </w:tc>
      </w:tr>
      <w:tr w:rsidR="00711BC4" w:rsidRPr="00711BC4" w14:paraId="71BD520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9251FA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 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03BE9E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FINANCIAL STATEMENT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588875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4A0A136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00913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DATE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CFA72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DETAILS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4C312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QUANTITY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07530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AMOUNT IN EUROS</w:t>
            </w:r>
          </w:p>
        </w:tc>
      </w:tr>
      <w:tr w:rsidR="00711BC4" w:rsidRPr="00711BC4" w14:paraId="61A4F83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F97560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1st Jan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BCBE47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808A3B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E7E62E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8.915,98 €</w:t>
            </w:r>
          </w:p>
        </w:tc>
      </w:tr>
      <w:tr w:rsidR="00711BC4" w:rsidRPr="00711BC4" w14:paraId="373DFB4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DD4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7EAB7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LESSEXPENSES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4F4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</w:tr>
      <w:tr w:rsidR="00711BC4" w:rsidRPr="00711BC4" w14:paraId="6151D24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DCBE8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1st Jan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856F8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Scholfees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14298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8A865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3.029 €</w:t>
            </w:r>
          </w:p>
        </w:tc>
      </w:tr>
      <w:tr w:rsidR="00711BC4" w:rsidRPr="00711BC4" w14:paraId="73324CF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2A5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193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southgate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A71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700</w:t>
            </w:r>
          </w:p>
        </w:tc>
      </w:tr>
      <w:tr w:rsidR="00711BC4" w:rsidRPr="00711BC4" w14:paraId="66BD89C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30A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C5B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shikaadabu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12B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29EA19F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C52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6C2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hallmark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8E6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B96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400</w:t>
            </w:r>
          </w:p>
        </w:tc>
      </w:tr>
      <w:tr w:rsidR="00711BC4" w:rsidRPr="00711BC4" w14:paraId="3095215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AEE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17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mbuguni sec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483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220</w:t>
            </w:r>
          </w:p>
        </w:tc>
      </w:tr>
      <w:tr w:rsidR="00711BC4" w:rsidRPr="00711BC4" w14:paraId="23D015B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67B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CC0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Bura girls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743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96D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125</w:t>
            </w:r>
          </w:p>
        </w:tc>
      </w:tr>
      <w:tr w:rsidR="00711BC4" w:rsidRPr="00711BC4" w14:paraId="34081A0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BB8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983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Mumias boys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209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6E81EC4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37A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77E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Nasokol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EE0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21C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54</w:t>
            </w:r>
          </w:p>
        </w:tc>
      </w:tr>
      <w:tr w:rsidR="00711BC4" w:rsidRPr="00711BC4" w14:paraId="0F9985A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94E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163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pangani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5A0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DB5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403E73C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561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DAC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Magonjo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409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A62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</w:t>
            </w:r>
          </w:p>
        </w:tc>
      </w:tr>
      <w:tr w:rsidR="00711BC4" w:rsidRPr="00711BC4" w14:paraId="47CD678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369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308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Lugari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4D3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E3D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120</w:t>
            </w:r>
          </w:p>
        </w:tc>
      </w:tr>
      <w:tr w:rsidR="00711BC4" w:rsidRPr="00711BC4" w14:paraId="58D09ED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9D8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65C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Sinyolo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68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8FF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75</w:t>
            </w:r>
          </w:p>
        </w:tc>
      </w:tr>
      <w:tr w:rsidR="00711BC4" w:rsidRPr="00711BC4" w14:paraId="00CAB6E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989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721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Pwani university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57D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300</w:t>
            </w:r>
          </w:p>
        </w:tc>
      </w:tr>
      <w:tr w:rsidR="00711BC4" w:rsidRPr="00711BC4" w14:paraId="7AE4A28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BA4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9FF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Kisii university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DE0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615</w:t>
            </w:r>
          </w:p>
        </w:tc>
      </w:tr>
      <w:tr w:rsidR="00711BC4" w:rsidRPr="00711BC4" w14:paraId="5B21689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7D3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8A1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St peters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39E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065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084AD4E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1DA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783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Rose Mwakwere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FEA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6E92561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39D6C7B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FB9500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33F5F5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3138E41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3.029 €</w:t>
            </w:r>
          </w:p>
        </w:tc>
      </w:tr>
      <w:tr w:rsidR="00711BC4" w:rsidRPr="00711BC4" w14:paraId="7F034CC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83A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A35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F63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D17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1C97E30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A5F90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Jan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4FC0A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Transport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9FE16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800 €</w:t>
            </w:r>
          </w:p>
        </w:tc>
      </w:tr>
      <w:tr w:rsidR="00711BC4" w:rsidRPr="00711BC4" w14:paraId="701001D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26B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A27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Mariam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4A2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B5D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1777927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CEA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C67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Eva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894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894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719C2BF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229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031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Beka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8C0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067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0870A04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7EF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94A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Dan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BD5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0FD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3230D07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809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98F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Rajab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AF1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2AB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4AD00FD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A6E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73F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Ruth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A87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BFF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0F69B2C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CD1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06F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James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893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12B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2B46D82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64A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A8D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Calvin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21F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BCC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77436CD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5E8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04E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Lilian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AEF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0C0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780D4BC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51F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8DE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Zawadi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9A6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3AB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542BE0A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E2F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F74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lavender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EE3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10F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28E7100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CD6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538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Namvulla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D4E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D6B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6AD429E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B51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07B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Triza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0C2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3CB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6001C6A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1CB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C4E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Savior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36F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ACC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4E40EF1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BA4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05D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maina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FC7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D7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3C34008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74A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392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Shalyne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85F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DA2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7065163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3206212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3031A4C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B8B9CE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360EC9E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800 €</w:t>
            </w:r>
          </w:p>
        </w:tc>
      </w:tr>
      <w:tr w:rsidR="00711BC4" w:rsidRPr="00711BC4" w14:paraId="6AD4374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E74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DB6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9A7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DE6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8B0570B" w14:textId="77777777" w:rsidTr="00711BC4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5A127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Jan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83070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Salaries and wages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B10F9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840 €</w:t>
            </w:r>
          </w:p>
        </w:tc>
      </w:tr>
      <w:tr w:rsidR="00711BC4" w:rsidRPr="00711BC4" w14:paraId="3D693140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218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A29E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Nelson Kibare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6D2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Handy man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D3D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571E957A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7C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54E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Joseph Mutiso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891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computer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190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64FF35F9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602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BB8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Kassim Imara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A0C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Football coach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D1D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033FDA0A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79C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DB5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Kelly Ningoma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BC7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2B3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110</w:t>
            </w:r>
          </w:p>
        </w:tc>
      </w:tr>
      <w:tr w:rsidR="00711BC4" w:rsidRPr="00711BC4" w14:paraId="68863FE1" w14:textId="77777777" w:rsidTr="00711BC4">
        <w:trPr>
          <w:trHeight w:val="88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6B2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8A5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Clare Carlos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340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Sawing room/girls project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4EDD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54C9A16F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799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BAC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Mama Ngada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0FC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92B9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072EFDF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02E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3411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masai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F6A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security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A3C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80</w:t>
            </w:r>
          </w:p>
        </w:tc>
      </w:tr>
      <w:tr w:rsidR="00711BC4" w:rsidRPr="00711BC4" w14:paraId="34B483B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72B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116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63D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99B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29FB24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C2E61A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14:paraId="6A64C01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3629572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14:paraId="6B01E44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840 €</w:t>
            </w:r>
          </w:p>
        </w:tc>
      </w:tr>
      <w:tr w:rsidR="00711BC4" w:rsidRPr="00711BC4" w14:paraId="02D77CA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3879EC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14:paraId="04E2B5E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868F33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vAlign w:val="center"/>
            <w:hideMark/>
          </w:tcPr>
          <w:p w14:paraId="3D47B42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1BB6B6FD" w14:textId="77777777" w:rsidTr="00711BC4">
        <w:trPr>
          <w:trHeight w:val="58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D62B3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Jan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644FCA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Food supplies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9D866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3B1C3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900 €</w:t>
            </w:r>
          </w:p>
        </w:tc>
      </w:tr>
      <w:tr w:rsidR="00711BC4" w:rsidRPr="00711BC4" w14:paraId="779D897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BA3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98B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wheat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265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395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44</w:t>
            </w:r>
          </w:p>
        </w:tc>
      </w:tr>
      <w:tr w:rsidR="00711BC4" w:rsidRPr="00711BC4" w14:paraId="67664EC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5F0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12B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maize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021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559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121</w:t>
            </w:r>
          </w:p>
        </w:tc>
      </w:tr>
      <w:tr w:rsidR="00711BC4" w:rsidRPr="00711BC4" w14:paraId="295D744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23A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04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beans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9D1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95kg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5C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35</w:t>
            </w:r>
          </w:p>
        </w:tc>
      </w:tr>
      <w:tr w:rsidR="00711BC4" w:rsidRPr="00711BC4" w14:paraId="6D6CA87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C4F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326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rice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E71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12bags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5A1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19D00EA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29C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D95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sugar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9A6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390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2DA4BCD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C95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12A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charcoal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AC5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8sacs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7D3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48D70DC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596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867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omo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BE8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04F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115</w:t>
            </w:r>
          </w:p>
        </w:tc>
      </w:tr>
      <w:tr w:rsidR="00711BC4" w:rsidRPr="00711BC4" w14:paraId="6821AD5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B4E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CB3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toothpaste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2FE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A81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35</w:t>
            </w:r>
          </w:p>
        </w:tc>
      </w:tr>
      <w:tr w:rsidR="00711BC4" w:rsidRPr="00711BC4" w14:paraId="3C03795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F047A0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9C9ABE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8D42BC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E9F9AD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900 €</w:t>
            </w:r>
          </w:p>
        </w:tc>
      </w:tr>
      <w:tr w:rsidR="00711BC4" w:rsidRPr="00711BC4" w14:paraId="3BBC3D0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5BD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162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C84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647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3D4F5AB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7DBD6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2ndJan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D841C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Medical expenses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5F766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1409B49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EE0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3F1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Shelly healthcare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FFD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180</w:t>
            </w:r>
          </w:p>
        </w:tc>
      </w:tr>
      <w:tr w:rsidR="00711BC4" w:rsidRPr="00711BC4" w14:paraId="0FB6E28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1A3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376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 xml:space="preserve">medicine 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435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316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</w:t>
            </w:r>
          </w:p>
        </w:tc>
      </w:tr>
      <w:tr w:rsidR="00711BC4" w:rsidRPr="00711BC4" w14:paraId="6355E51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61C931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14452A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52343B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4E9405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418B754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09A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665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543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09A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25B87F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1EEE1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2ndjan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A01B1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Electricity bill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3CAA3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120</w:t>
            </w:r>
          </w:p>
        </w:tc>
      </w:tr>
      <w:tr w:rsidR="00711BC4" w:rsidRPr="00711BC4" w14:paraId="5986C6B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726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E6A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A3E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279B63D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371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349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construction cost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14D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2626,8</w:t>
            </w:r>
          </w:p>
        </w:tc>
      </w:tr>
      <w:tr w:rsidR="00711BC4" w:rsidRPr="00711BC4" w14:paraId="1CCCA60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787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3D2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daily groceries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BA3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2AD51B9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20ACF5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3C0D9D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8716DD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290749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3.146,80 €</w:t>
            </w:r>
          </w:p>
        </w:tc>
      </w:tr>
      <w:tr w:rsidR="00711BC4" w:rsidRPr="00711BC4" w14:paraId="103A10E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86B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93D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8C2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8C7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5FA19F6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EA6DC3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25BC8B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 EXPENSES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6308D1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8.915,98 €</w:t>
            </w:r>
          </w:p>
        </w:tc>
      </w:tr>
      <w:tr w:rsidR="00711BC4" w:rsidRPr="00711BC4" w14:paraId="2C62BBD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66DCA9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D01492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56088F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373CBE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53CB487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9C7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630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458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306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7CA430BF" w14:textId="77777777" w:rsidTr="00711BC4">
        <w:trPr>
          <w:trHeight w:val="29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8A7138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HOPE FOR HOPE FINANCIAL YEAR REPORT</w:t>
            </w:r>
          </w:p>
        </w:tc>
      </w:tr>
      <w:tr w:rsidR="00711BC4" w:rsidRPr="00711BC4" w14:paraId="7052412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EF1D6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 </w:t>
            </w:r>
          </w:p>
        </w:tc>
        <w:tc>
          <w:tcPr>
            <w:tcW w:w="7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D46CDC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 xml:space="preserve">FOR THE MONTH ENDED </w:t>
            </w:r>
          </w:p>
        </w:tc>
      </w:tr>
      <w:tr w:rsidR="00711BC4" w:rsidRPr="00711BC4" w14:paraId="76E615D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E9B90C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lastRenderedPageBreak/>
              <w:t> </w:t>
            </w:r>
          </w:p>
        </w:tc>
        <w:tc>
          <w:tcPr>
            <w:tcW w:w="7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10CE62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28TH FEBRUARY 2021</w:t>
            </w:r>
          </w:p>
        </w:tc>
      </w:tr>
      <w:tr w:rsidR="00711BC4" w:rsidRPr="00711BC4" w14:paraId="4393247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073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681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896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036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79A061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EBE2F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1st Feb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6E2A5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5B2FF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4AC5F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4.550,20 €</w:t>
            </w:r>
          </w:p>
        </w:tc>
      </w:tr>
      <w:tr w:rsidR="00711BC4" w:rsidRPr="00711BC4" w14:paraId="52D168E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E7E33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04866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A5EE8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BC45D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5477C16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7D1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D72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364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1B9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613B8B4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14474A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A3CD0E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A27601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39E76A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4.550,20 €</w:t>
            </w:r>
          </w:p>
        </w:tc>
      </w:tr>
      <w:tr w:rsidR="00711BC4" w:rsidRPr="00711BC4" w14:paraId="6EBCF29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517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921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BE4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605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2C8D93B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F2D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BD0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less expenses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B13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</w:tr>
      <w:tr w:rsidR="00711BC4" w:rsidRPr="00711BC4" w14:paraId="4BE2C12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690D0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Feb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24AF5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salary and wages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6662A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470540D2" w14:textId="77777777" w:rsidTr="00711BC4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1ED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617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1A7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49E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3F32A6E9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A0D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344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Nelson Kibare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B85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Handy man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461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116196DA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FCF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F5D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Joseph Mutiso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5E59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computer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8DF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5C8D595D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D36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143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Kassim Imara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817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Football coach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11D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2A5557F6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27D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758E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Kelly Ningoma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115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5A1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110</w:t>
            </w:r>
          </w:p>
        </w:tc>
      </w:tr>
      <w:tr w:rsidR="00711BC4" w:rsidRPr="00711BC4" w14:paraId="3F4126AD" w14:textId="77777777" w:rsidTr="00711BC4">
        <w:trPr>
          <w:trHeight w:val="88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3AE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952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Clare Carlos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957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Sawing room/girls project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DCF9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50825CC1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807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D88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Mama Ngada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8C9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0C4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3A8EC64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4B3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AE3B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masai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4E9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security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769B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80</w:t>
            </w:r>
          </w:p>
        </w:tc>
      </w:tr>
      <w:tr w:rsidR="00711BC4" w:rsidRPr="00711BC4" w14:paraId="22ACC50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775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1D2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358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90B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042634F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90F8EF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44ED338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ADEEE6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356BD06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75BB4926" w14:textId="77777777" w:rsidTr="00711BC4">
        <w:trPr>
          <w:trHeight w:val="58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C9C64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Feb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FC7C17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Schoolfees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55FD3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E04B7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4D7FA6C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36D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59B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438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A82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08D0EE0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AB6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CA0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southgate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B4E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700</w:t>
            </w:r>
          </w:p>
        </w:tc>
      </w:tr>
      <w:tr w:rsidR="00711BC4" w:rsidRPr="00711BC4" w14:paraId="6C867BA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AD8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E6A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hallmark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3F1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6E8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1FD0108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6F2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77D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mbuguni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632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8B4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40</w:t>
            </w:r>
          </w:p>
        </w:tc>
      </w:tr>
      <w:tr w:rsidR="00711BC4" w:rsidRPr="00711BC4" w14:paraId="4A8F599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885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837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shikaadabu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455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30</w:t>
            </w:r>
          </w:p>
        </w:tc>
      </w:tr>
      <w:tr w:rsidR="00711BC4" w:rsidRPr="00711BC4" w14:paraId="4899A59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86D1C9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CEDECA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E9C6D7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21FCA1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820</w:t>
            </w:r>
          </w:p>
        </w:tc>
      </w:tr>
      <w:tr w:rsidR="00711BC4" w:rsidRPr="00711BC4" w14:paraId="2841C5E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1AE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EEF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A0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E02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366FF14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512BC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Feb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09E98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Food supplies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50D7B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900</w:t>
            </w:r>
          </w:p>
        </w:tc>
      </w:tr>
      <w:tr w:rsidR="00711BC4" w:rsidRPr="00711BC4" w14:paraId="51F660B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F9C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1DB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wheat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D33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C7B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44</w:t>
            </w:r>
          </w:p>
        </w:tc>
      </w:tr>
      <w:tr w:rsidR="00711BC4" w:rsidRPr="00711BC4" w14:paraId="6C218CD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627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219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maize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538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7DE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121</w:t>
            </w:r>
          </w:p>
        </w:tc>
      </w:tr>
      <w:tr w:rsidR="00711BC4" w:rsidRPr="00711BC4" w14:paraId="26D769C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D4F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F9C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beans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0C0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95kg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719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35</w:t>
            </w:r>
          </w:p>
        </w:tc>
      </w:tr>
      <w:tr w:rsidR="00711BC4" w:rsidRPr="00711BC4" w14:paraId="3025052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9CF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774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rice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F12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12bags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08C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17802F7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6B0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B8B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sugar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220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94E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4FEFBA5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E86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BBF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charcoal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FF0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8sacs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DC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691BBAD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A7C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EB1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omo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7F8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9A3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115</w:t>
            </w:r>
          </w:p>
        </w:tc>
      </w:tr>
      <w:tr w:rsidR="00711BC4" w:rsidRPr="00711BC4" w14:paraId="5A83871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FD8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782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toothpaste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9F9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667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35</w:t>
            </w:r>
          </w:p>
        </w:tc>
      </w:tr>
      <w:tr w:rsidR="00711BC4" w:rsidRPr="00711BC4" w14:paraId="37DD4AB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2E1D08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C0A733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7F39F9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83F1A3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900 €</w:t>
            </w:r>
          </w:p>
        </w:tc>
      </w:tr>
      <w:tr w:rsidR="00711BC4" w:rsidRPr="00711BC4" w14:paraId="64E0F49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88BBD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Feb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9B84D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miscellaneous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4331F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1.990,20 €</w:t>
            </w:r>
          </w:p>
        </w:tc>
      </w:tr>
      <w:tr w:rsidR="00711BC4" w:rsidRPr="00711BC4" w14:paraId="405F7E7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474F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6EF7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E28C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73D66AB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4DC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C8F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medical bill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034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215</w:t>
            </w:r>
          </w:p>
        </w:tc>
      </w:tr>
      <w:tr w:rsidR="00711BC4" w:rsidRPr="00711BC4" w14:paraId="1D09CC1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4B0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9BC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electricity bill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A5F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120</w:t>
            </w:r>
          </w:p>
        </w:tc>
      </w:tr>
      <w:tr w:rsidR="00711BC4" w:rsidRPr="00711BC4" w14:paraId="26ED430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86E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7CB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daily groceries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78E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2771788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7EB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1EE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construction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A15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1255,2</w:t>
            </w:r>
          </w:p>
        </w:tc>
      </w:tr>
      <w:tr w:rsidR="00711BC4" w:rsidRPr="00711BC4" w14:paraId="6BDEBB6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7287D9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766374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763BEE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89FF74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1.990,20 €</w:t>
            </w:r>
          </w:p>
        </w:tc>
      </w:tr>
      <w:tr w:rsidR="00711BC4" w:rsidRPr="00711BC4" w14:paraId="1023BAE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6ED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695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787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2DB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7E02A25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5C6D4F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7E4CA6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 EXPENSES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F3637A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4.550,20 €</w:t>
            </w:r>
          </w:p>
        </w:tc>
      </w:tr>
      <w:tr w:rsidR="00711BC4" w:rsidRPr="00711BC4" w14:paraId="2ACD462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61BC4A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254A9C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5018F4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7E2972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40B37A1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11B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70E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2CD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606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4FBFBB8" w14:textId="77777777" w:rsidTr="00711BC4">
        <w:trPr>
          <w:trHeight w:val="29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0602F1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HOPE FOR HOPE FINANCIAL REPORT</w:t>
            </w:r>
          </w:p>
        </w:tc>
      </w:tr>
      <w:tr w:rsidR="00711BC4" w:rsidRPr="00711BC4" w14:paraId="49659F28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1F4A4A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 xml:space="preserve">FOR THE MONTH ENDED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15E4AB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3625CF13" w14:textId="77777777" w:rsidTr="00711BC4">
        <w:trPr>
          <w:trHeight w:val="290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A97966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31st March 2021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472A5B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D4C60A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63DFDA54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385D9E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FINANCIAL STATEMENT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105502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4F24EE2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C7A84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DATE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8F648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DETAILS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0FE2B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QUANTITY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783F6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EURO</w:t>
            </w:r>
          </w:p>
        </w:tc>
      </w:tr>
      <w:tr w:rsidR="00711BC4" w:rsidRPr="00711BC4" w14:paraId="1B7B3217" w14:textId="77777777" w:rsidTr="00711BC4">
        <w:trPr>
          <w:trHeight w:val="290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6D0BD0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1st March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0EFDF1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D4DC49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2.090,10 €</w:t>
            </w:r>
          </w:p>
        </w:tc>
      </w:tr>
      <w:tr w:rsidR="00711BC4" w:rsidRPr="00711BC4" w14:paraId="41D6C66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03D6B6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F4E407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80BB3E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4007D6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5A51B6A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76C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1CE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089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06F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16186E7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BD82A7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EE1C0E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5B1C45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FC7266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2.090,10 €</w:t>
            </w:r>
          </w:p>
        </w:tc>
      </w:tr>
      <w:tr w:rsidR="00711BC4" w:rsidRPr="00711BC4" w14:paraId="31CDCFA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D42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5DC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3AD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0FA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1CD7206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A3578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March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61186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less expenses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F1084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1EC91D02" w14:textId="77777777" w:rsidTr="00711BC4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02C10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B3C01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salary  and wages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DD4C6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63C31D7F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866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065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Nelson Kibare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45CC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Handy man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F21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6911A579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7E9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8E89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Joseph Mutiso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7C8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computer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B79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409B454E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0FE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432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Kassim Imara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213C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Football coach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2AA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6A108F1F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90F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F09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Kelly Ningoma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5B1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DCFF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110</w:t>
            </w:r>
          </w:p>
        </w:tc>
      </w:tr>
      <w:tr w:rsidR="00711BC4" w:rsidRPr="00711BC4" w14:paraId="5A51F125" w14:textId="77777777" w:rsidTr="00711BC4">
        <w:trPr>
          <w:trHeight w:val="88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884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FAD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Clare Carlos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C4E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Sawing room/girls project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822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7A0BBF75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0B7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D5A5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Mama Ngada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EAA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7B2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2CCE21B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F23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5655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masai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FB3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security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53B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80</w:t>
            </w:r>
          </w:p>
        </w:tc>
      </w:tr>
      <w:tr w:rsidR="00711BC4" w:rsidRPr="00711BC4" w14:paraId="35708D4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56F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909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519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B16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77DC2B5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9E8432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1E659DD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B64228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0B8E944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2EDC296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422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D01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1C1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73B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2E9B7C8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2C0A3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March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8FA3C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food supplies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8A3EE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900</w:t>
            </w:r>
          </w:p>
        </w:tc>
      </w:tr>
      <w:tr w:rsidR="00711BC4" w:rsidRPr="00711BC4" w14:paraId="74EB83F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4C3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7EC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wheat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529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509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44</w:t>
            </w:r>
          </w:p>
        </w:tc>
      </w:tr>
      <w:tr w:rsidR="00711BC4" w:rsidRPr="00711BC4" w14:paraId="40B4858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A5C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A7F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maize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9A2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9C7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121</w:t>
            </w:r>
          </w:p>
        </w:tc>
      </w:tr>
      <w:tr w:rsidR="00711BC4" w:rsidRPr="00711BC4" w14:paraId="09EFACA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9E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E00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beans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B5E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95kg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E89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35</w:t>
            </w:r>
          </w:p>
        </w:tc>
      </w:tr>
      <w:tr w:rsidR="00711BC4" w:rsidRPr="00711BC4" w14:paraId="5C7E9D7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249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334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rice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321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12bags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5E2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6AC23C7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E1A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99C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sugar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562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946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0B1CA3D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CD1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7BC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charcoal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05A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8sacs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52A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0EF20FF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608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FB1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omo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C2F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9CD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115</w:t>
            </w:r>
          </w:p>
        </w:tc>
      </w:tr>
      <w:tr w:rsidR="00711BC4" w:rsidRPr="00711BC4" w14:paraId="748AB4B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50F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482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toothpaste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0F5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F45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35</w:t>
            </w:r>
          </w:p>
        </w:tc>
      </w:tr>
      <w:tr w:rsidR="00711BC4" w:rsidRPr="00711BC4" w14:paraId="7ECDC50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844DDC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lastRenderedPageBreak/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4FBEAF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F72B66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ECBE2E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900</w:t>
            </w:r>
          </w:p>
        </w:tc>
      </w:tr>
      <w:tr w:rsidR="00711BC4" w:rsidRPr="00711BC4" w14:paraId="5A1CE23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0CDEC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march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CB89E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schoolfees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7553C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350,10 €</w:t>
            </w:r>
          </w:p>
        </w:tc>
      </w:tr>
      <w:tr w:rsidR="00711BC4" w:rsidRPr="00711BC4" w14:paraId="1084F6F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7D2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F4F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68E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207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79666C4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F56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E0F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southgate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ED5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350,1</w:t>
            </w:r>
          </w:p>
        </w:tc>
      </w:tr>
      <w:tr w:rsidR="00711BC4" w:rsidRPr="00711BC4" w14:paraId="6D56E60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956120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5FD7B3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86CD86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2B7B99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350,10 €</w:t>
            </w:r>
          </w:p>
        </w:tc>
      </w:tr>
      <w:tr w:rsidR="00711BC4" w:rsidRPr="00711BC4" w14:paraId="11E757D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CD5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D1E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884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E0F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7BED3FD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321A84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D42599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 EXPENSES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5745BA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2.090,10 €</w:t>
            </w:r>
          </w:p>
        </w:tc>
      </w:tr>
      <w:tr w:rsidR="00711BC4" w:rsidRPr="00711BC4" w14:paraId="16C5F47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7B6954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288FEE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CA7123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073D52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13186F5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604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947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DCC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0EA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1F3AC010" w14:textId="77777777" w:rsidTr="00711BC4">
        <w:trPr>
          <w:trHeight w:val="29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B74144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HOPE FOR HOPE FINANCIAL REPORT</w:t>
            </w:r>
          </w:p>
        </w:tc>
      </w:tr>
      <w:tr w:rsidR="00711BC4" w:rsidRPr="00711BC4" w14:paraId="44DCFF82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BE6D83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 xml:space="preserve">FOR THE MONTH ENDED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2027F5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263CBE2F" w14:textId="77777777" w:rsidTr="00711BC4">
        <w:trPr>
          <w:trHeight w:val="290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42E73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30TH APRIL 2021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AACB2F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E59CDE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07240687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358CB7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FINANCIAL STATEMENT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0819B0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14440C0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1B0D0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DATE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CEF24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DETAILS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30BF1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QUANTITY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1F567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EURO</w:t>
            </w:r>
          </w:p>
        </w:tc>
      </w:tr>
      <w:tr w:rsidR="00711BC4" w:rsidRPr="00711BC4" w14:paraId="0B0B18D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11A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1st April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0F5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28E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73B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1.918,90 €</w:t>
            </w:r>
          </w:p>
        </w:tc>
      </w:tr>
      <w:tr w:rsidR="00711BC4" w:rsidRPr="00711BC4" w14:paraId="219FC19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808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3F6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CD6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B7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5CA656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8D26CE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BA9032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6DEBE20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D4C5E4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1.918,90 €</w:t>
            </w:r>
          </w:p>
        </w:tc>
      </w:tr>
      <w:tr w:rsidR="00711BC4" w:rsidRPr="00711BC4" w14:paraId="4208823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C11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4A5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2A2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AFA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2F3307A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47B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06F23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less expenses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5E2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</w:tr>
      <w:tr w:rsidR="00711BC4" w:rsidRPr="00711BC4" w14:paraId="358CD93B" w14:textId="77777777" w:rsidTr="00711BC4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B89E0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April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944E8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salary and wages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94BFC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6A366455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73E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BCC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Nelson Kibare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50B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Handy man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A92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6BEE714D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F3E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F69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Joseph Mutiso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8FE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computer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31A2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6624BF32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86D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C74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Kassim Imara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2BE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Football coach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752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5313A3CE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D36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FCE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Kelly Ningoma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F60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CCB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110</w:t>
            </w:r>
          </w:p>
        </w:tc>
      </w:tr>
      <w:tr w:rsidR="00711BC4" w:rsidRPr="00711BC4" w14:paraId="555E9F26" w14:textId="77777777" w:rsidTr="00711BC4">
        <w:trPr>
          <w:trHeight w:val="88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046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CDB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Clare Carlos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086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Sawing room/girls project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5DA2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29E853D7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494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EAE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Mama Ngada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554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1E3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08D83C7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1E7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BB3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masai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E97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security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FD0C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80</w:t>
            </w:r>
          </w:p>
        </w:tc>
      </w:tr>
      <w:tr w:rsidR="00711BC4" w:rsidRPr="00711BC4" w14:paraId="24C9DBC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EF4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8AA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046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9D7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724F9E9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F01586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21AA467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C5DCFE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55FD526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176E696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2C1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C27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A4D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139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305CA57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A7E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F8F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6C6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BD9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055E0BF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44D55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april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B9684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schoolfees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E19D5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178,90 €</w:t>
            </w:r>
          </w:p>
        </w:tc>
      </w:tr>
      <w:tr w:rsidR="00711BC4" w:rsidRPr="00711BC4" w14:paraId="069B9A2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CCA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805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CF3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41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6A3BBC7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C06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216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southgate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910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178,90 €</w:t>
            </w:r>
          </w:p>
        </w:tc>
      </w:tr>
      <w:tr w:rsidR="00711BC4" w:rsidRPr="00711BC4" w14:paraId="28A2CF1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0BADB2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B77506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B5426F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668416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178,90 €</w:t>
            </w:r>
          </w:p>
        </w:tc>
      </w:tr>
      <w:tr w:rsidR="00711BC4" w:rsidRPr="00711BC4" w14:paraId="7B7BB80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EE51D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April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C63AF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food supplies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D1B0E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900 €</w:t>
            </w:r>
          </w:p>
        </w:tc>
      </w:tr>
      <w:tr w:rsidR="00711BC4" w:rsidRPr="00711BC4" w14:paraId="2627EC3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9E6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44A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wheat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06C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ABA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44</w:t>
            </w:r>
          </w:p>
        </w:tc>
      </w:tr>
      <w:tr w:rsidR="00711BC4" w:rsidRPr="00711BC4" w14:paraId="655995F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775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D08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maize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79A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D47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121</w:t>
            </w:r>
          </w:p>
        </w:tc>
      </w:tr>
      <w:tr w:rsidR="00711BC4" w:rsidRPr="00711BC4" w14:paraId="75C6555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839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ECF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beans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70E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95kg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27B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35</w:t>
            </w:r>
          </w:p>
        </w:tc>
      </w:tr>
      <w:tr w:rsidR="00711BC4" w:rsidRPr="00711BC4" w14:paraId="7F53EA0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F8B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C71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rice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867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12bags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6DE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6D21222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970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15C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sugar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066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833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742CC63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12B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750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charcoal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88F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8sacs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D86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21895C5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B03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B4F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omo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A41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1F8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115</w:t>
            </w:r>
          </w:p>
        </w:tc>
      </w:tr>
      <w:tr w:rsidR="00711BC4" w:rsidRPr="00711BC4" w14:paraId="333FC00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093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334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toothpaste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83D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4AD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35</w:t>
            </w:r>
          </w:p>
        </w:tc>
      </w:tr>
      <w:tr w:rsidR="00711BC4" w:rsidRPr="00711BC4" w14:paraId="17A1201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FB6565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11BD96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46FC69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F2272F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900 €</w:t>
            </w:r>
          </w:p>
        </w:tc>
      </w:tr>
      <w:tr w:rsidR="00711BC4" w:rsidRPr="00711BC4" w14:paraId="091717F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B5A11E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96E10E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E8A5D8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D33036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581860B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D88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169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DE1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475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212FEEF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896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B84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063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029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333D615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6EF60D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862A2D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 EXPENSES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B0D2B2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1.993,45 €</w:t>
            </w:r>
          </w:p>
        </w:tc>
      </w:tr>
      <w:tr w:rsidR="00711BC4" w:rsidRPr="00711BC4" w14:paraId="0D0E657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2F3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CD9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ACD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A5C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3850B1CF" w14:textId="77777777" w:rsidTr="00711BC4">
        <w:trPr>
          <w:trHeight w:val="29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C57331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HOPE FOR HOPE FINANCIAL REPORT</w:t>
            </w:r>
          </w:p>
        </w:tc>
      </w:tr>
      <w:tr w:rsidR="00711BC4" w:rsidRPr="00711BC4" w14:paraId="5A2509C7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AC216C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 xml:space="preserve">FOR THE MONTH ENDED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2EFF20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4ABE495B" w14:textId="77777777" w:rsidTr="00711BC4">
        <w:trPr>
          <w:trHeight w:val="290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9F4EE3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31st May 2021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4635C1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2CFD8D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172AEE8C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1110A1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FINANCIAL STATEMENT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5BBF82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3B6B24E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50E26B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1st May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AEF26D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3B2615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D4D596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3.959,80 €</w:t>
            </w:r>
          </w:p>
        </w:tc>
      </w:tr>
      <w:tr w:rsidR="00711BC4" w:rsidRPr="00711BC4" w14:paraId="174A2EC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6D2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D271D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less expenses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5A6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</w:tr>
      <w:tr w:rsidR="00711BC4" w:rsidRPr="00711BC4" w14:paraId="7154CB72" w14:textId="77777777" w:rsidTr="00711BC4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F28BA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May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E5227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salary and wages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683F6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4F171B22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D8B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09C1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Nelson Kibare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1A2A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Handy man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E1C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76832FE0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B5A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9A6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Joseph Mutiso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8B63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computer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0A5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13830BA2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974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5A6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Kassim Imara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0D6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Football coach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9AB7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775ABD74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09D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F40B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Kelly Ningoma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53C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1A6D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110</w:t>
            </w:r>
          </w:p>
        </w:tc>
      </w:tr>
      <w:tr w:rsidR="00711BC4" w:rsidRPr="00711BC4" w14:paraId="4A5DB594" w14:textId="77777777" w:rsidTr="00711BC4">
        <w:trPr>
          <w:trHeight w:val="88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F72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1C39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Clare Carlos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E83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Sawing room/girls project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A16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2592BB5B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C69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177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Mama Ngada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528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5C92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37BCD9C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51F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794F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masai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F44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security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A0E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80</w:t>
            </w:r>
          </w:p>
        </w:tc>
      </w:tr>
      <w:tr w:rsidR="00711BC4" w:rsidRPr="00711BC4" w14:paraId="2635377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534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BC4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49E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1A0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36E8E3A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29E920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7855B5D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B2CFC8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57DF91C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75A0AF7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2FE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726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D02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4AB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0D88B91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793A2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May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B8F22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food supplies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2F02B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1933</w:t>
            </w:r>
          </w:p>
        </w:tc>
      </w:tr>
      <w:tr w:rsidR="00711BC4" w:rsidRPr="00711BC4" w14:paraId="3752B7F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9C8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5DA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wheat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E13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 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2BB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6332241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80E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DEE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maize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702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 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5EE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378</w:t>
            </w:r>
          </w:p>
        </w:tc>
      </w:tr>
      <w:tr w:rsidR="00711BC4" w:rsidRPr="00711BC4" w14:paraId="1236098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BF2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E5C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beans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171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E8D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500</w:t>
            </w:r>
          </w:p>
        </w:tc>
      </w:tr>
      <w:tr w:rsidR="00711BC4" w:rsidRPr="00711BC4" w14:paraId="4398836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155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013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rice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E3C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12bags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685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0A67ACE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0B3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51A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sugar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C27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35E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296EF5C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D6C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76F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charcoal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1C0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8sacs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1B4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66CFF66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2A6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EAC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omo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2FC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004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135</w:t>
            </w:r>
          </w:p>
        </w:tc>
      </w:tr>
      <w:tr w:rsidR="00711BC4" w:rsidRPr="00711BC4" w14:paraId="55BF892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310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92D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cooking oil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469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34C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46C4BCE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E63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197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toothpaste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4D3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0B8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70</w:t>
            </w:r>
          </w:p>
        </w:tc>
      </w:tr>
      <w:tr w:rsidR="00711BC4" w:rsidRPr="00711BC4" w14:paraId="4A45F23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490730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4992CA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352F87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11268A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1.933 €</w:t>
            </w:r>
          </w:p>
        </w:tc>
      </w:tr>
      <w:tr w:rsidR="00711BC4" w:rsidRPr="00711BC4" w14:paraId="094C033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D5A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D95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5DB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E1C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65C6991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052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A1C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FA2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801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6B950BB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ED2A2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lastRenderedPageBreak/>
              <w:t>2nd May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76151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schoolfees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14232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820</w:t>
            </w:r>
          </w:p>
        </w:tc>
      </w:tr>
      <w:tr w:rsidR="00711BC4" w:rsidRPr="00711BC4" w14:paraId="7B20918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846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7FA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AC1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DAD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7866759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408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B24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southgate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8C6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700</w:t>
            </w:r>
          </w:p>
        </w:tc>
      </w:tr>
      <w:tr w:rsidR="00711BC4" w:rsidRPr="00711BC4" w14:paraId="1EF5B73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9C0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F2A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hallmark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1F0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F6E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58D4BB1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A00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3D3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mbuguni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AA8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4D6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40</w:t>
            </w:r>
          </w:p>
        </w:tc>
      </w:tr>
      <w:tr w:rsidR="00711BC4" w:rsidRPr="00711BC4" w14:paraId="57ED26C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18F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19F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shikaadabu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E92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30</w:t>
            </w:r>
          </w:p>
        </w:tc>
      </w:tr>
      <w:tr w:rsidR="00711BC4" w:rsidRPr="00711BC4" w14:paraId="341CB56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FF5B2C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FD85A4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A0B40E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CC6078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820 €</w:t>
            </w:r>
          </w:p>
        </w:tc>
      </w:tr>
      <w:tr w:rsidR="00711BC4" w:rsidRPr="00711BC4" w14:paraId="798CFEA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93C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0A5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5A1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E2F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633C80D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13816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May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59043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miscellaneous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02C49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367</w:t>
            </w:r>
          </w:p>
        </w:tc>
      </w:tr>
      <w:tr w:rsidR="00711BC4" w:rsidRPr="00711BC4" w14:paraId="1931FE6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838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DB6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medicine bill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62E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187</w:t>
            </w:r>
          </w:p>
        </w:tc>
      </w:tr>
      <w:tr w:rsidR="00711BC4" w:rsidRPr="00711BC4" w14:paraId="3287647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4C6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9C0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electricity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CB3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230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180</w:t>
            </w:r>
          </w:p>
        </w:tc>
      </w:tr>
      <w:tr w:rsidR="00711BC4" w:rsidRPr="00711BC4" w14:paraId="2781FFD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F24EC9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6941BE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AFFC46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11ED94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367 €</w:t>
            </w:r>
          </w:p>
        </w:tc>
      </w:tr>
      <w:tr w:rsidR="00711BC4" w:rsidRPr="00711BC4" w14:paraId="7066A15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916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F6E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38B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543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2A89447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C494F6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3778AA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 xml:space="preserve">TOTAL EXPENSES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C0F85B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3.960 €</w:t>
            </w:r>
          </w:p>
        </w:tc>
      </w:tr>
      <w:tr w:rsidR="00711BC4" w:rsidRPr="00711BC4" w14:paraId="648F4B0D" w14:textId="77777777" w:rsidTr="00711BC4">
        <w:trPr>
          <w:trHeight w:val="29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F13C59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HOPE FOR HOPE FINANCIAL REPORT</w:t>
            </w:r>
          </w:p>
        </w:tc>
      </w:tr>
      <w:tr w:rsidR="00711BC4" w:rsidRPr="00711BC4" w14:paraId="326D0CC4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83F29D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 xml:space="preserve">FOR THE MONTH ENDED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A34B0B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11EF67B6" w14:textId="77777777" w:rsidTr="00711BC4">
        <w:trPr>
          <w:trHeight w:val="290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C8F875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3oth JUNE  2021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947905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978FF8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55D32A0E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86A752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FINANCIAL STATEMENT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71D305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703D9DE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2F6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835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780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3D3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6287C93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6DEA95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1st June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71337F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756AB8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2FF987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1.993,45 €</w:t>
            </w:r>
          </w:p>
        </w:tc>
      </w:tr>
      <w:tr w:rsidR="00711BC4" w:rsidRPr="00711BC4" w14:paraId="5418089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C9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3F2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996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B1A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7437FEFA" w14:textId="77777777" w:rsidTr="00711BC4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0EABD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june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E29A1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salary and wages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3F29E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840 €</w:t>
            </w:r>
          </w:p>
        </w:tc>
      </w:tr>
      <w:tr w:rsidR="00711BC4" w:rsidRPr="00711BC4" w14:paraId="2CE607BD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AF2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98E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Nelson Kibare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9E8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Handy man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7AF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0C243841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B09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071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Joseph Mutiso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126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computer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FE7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35257270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CB1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E58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Kassim Imara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95F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Football coach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968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6BA7BDBD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11C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A9FA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Kelly Ningoma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023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E06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110</w:t>
            </w:r>
          </w:p>
        </w:tc>
      </w:tr>
      <w:tr w:rsidR="00711BC4" w:rsidRPr="00711BC4" w14:paraId="49D5439D" w14:textId="77777777" w:rsidTr="00711BC4">
        <w:trPr>
          <w:trHeight w:val="88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FD7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7C3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Clare Carlos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C261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Sawing room/girls project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635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6422CDE0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BD6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947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Mama Ngada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E7A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01F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16A1384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067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888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masai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5F1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security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CD55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80</w:t>
            </w:r>
          </w:p>
        </w:tc>
      </w:tr>
      <w:tr w:rsidR="00711BC4" w:rsidRPr="00711BC4" w14:paraId="65B1B3C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F00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721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E0F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C3F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29EED8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D4A9E3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62A4F51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D5BE52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7972C28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840 €</w:t>
            </w:r>
          </w:p>
        </w:tc>
      </w:tr>
      <w:tr w:rsidR="00711BC4" w:rsidRPr="00711BC4" w14:paraId="51DE0D9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E89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467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34D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6A6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C0E82A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BD1BF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june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E6F46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food supplies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3BD2B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900</w:t>
            </w:r>
          </w:p>
        </w:tc>
      </w:tr>
      <w:tr w:rsidR="00711BC4" w:rsidRPr="00711BC4" w14:paraId="3E5A71E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1CE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D1C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wheat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0BB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531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44</w:t>
            </w:r>
          </w:p>
        </w:tc>
      </w:tr>
      <w:tr w:rsidR="00711BC4" w:rsidRPr="00711BC4" w14:paraId="19808CE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130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5C7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maize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1D2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CFA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121</w:t>
            </w:r>
          </w:p>
        </w:tc>
      </w:tr>
      <w:tr w:rsidR="00711BC4" w:rsidRPr="00711BC4" w14:paraId="61034AA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E26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EED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beans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B5B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95kg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4B7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35</w:t>
            </w:r>
          </w:p>
        </w:tc>
      </w:tr>
      <w:tr w:rsidR="00711BC4" w:rsidRPr="00711BC4" w14:paraId="43DE9C0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DA5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03D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rice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2C9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12bags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BD7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64EEDF7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BDF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800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sugar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23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FD8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70829AF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8D4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CDB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charcoal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8EB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8sacs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F28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37DDA60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886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20A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omo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3C4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22B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115</w:t>
            </w:r>
          </w:p>
        </w:tc>
      </w:tr>
      <w:tr w:rsidR="00711BC4" w:rsidRPr="00711BC4" w14:paraId="05399F3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219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9BE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toothpaste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D4A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06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35</w:t>
            </w:r>
          </w:p>
        </w:tc>
      </w:tr>
      <w:tr w:rsidR="00711BC4" w:rsidRPr="00711BC4" w14:paraId="32860E5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E9E91A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446406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621AAF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4A9008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900</w:t>
            </w:r>
          </w:p>
        </w:tc>
      </w:tr>
      <w:tr w:rsidR="00711BC4" w:rsidRPr="00711BC4" w14:paraId="13AE9C6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DF0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CFD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F26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181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1A627FF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DD2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DA1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miscellaneous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AC6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</w:tr>
      <w:tr w:rsidR="00711BC4" w:rsidRPr="00711BC4" w14:paraId="0F082A8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5E4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8AD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electricity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DA5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B75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153,45</w:t>
            </w:r>
          </w:p>
        </w:tc>
      </w:tr>
      <w:tr w:rsidR="00711BC4" w:rsidRPr="00711BC4" w14:paraId="109AE58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06D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F7E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medicine bill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DB1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2ACDAB7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48CF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A60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CF8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797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77FBF3F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F37855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00237C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022FF2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9A41D1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253,45 €</w:t>
            </w:r>
          </w:p>
        </w:tc>
      </w:tr>
      <w:tr w:rsidR="00711BC4" w:rsidRPr="00711BC4" w14:paraId="18346B8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F59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77C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B41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935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04E3211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E0E29D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06799A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 EXPENSES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17EB49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1.993,45 €</w:t>
            </w:r>
          </w:p>
        </w:tc>
      </w:tr>
      <w:tr w:rsidR="00711BC4" w:rsidRPr="00711BC4" w14:paraId="1FDC26B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F1C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4BC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38B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1D1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5B64E42C" w14:textId="77777777" w:rsidTr="00711BC4">
        <w:trPr>
          <w:trHeight w:val="29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BC6242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HOPE FOR HOPE FINANCIAL REPORT</w:t>
            </w:r>
          </w:p>
        </w:tc>
      </w:tr>
      <w:tr w:rsidR="00711BC4" w:rsidRPr="00711BC4" w14:paraId="19096681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892523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 xml:space="preserve">FOR THE MONTH ENDED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67CBF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59D62369" w14:textId="77777777" w:rsidTr="00711BC4">
        <w:trPr>
          <w:trHeight w:val="290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8AE222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31st july 2021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6204D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A60ACE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7047CF59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71958E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FINANCIAL STATEMENT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743CA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39D3B8C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DEA6CC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1st July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55B502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B1FB84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AEE0F7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2.091,62 €</w:t>
            </w:r>
          </w:p>
        </w:tc>
      </w:tr>
      <w:tr w:rsidR="00711BC4" w:rsidRPr="00711BC4" w14:paraId="10C3841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33E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6E9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C91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5BF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17E26F84" w14:textId="77777777" w:rsidTr="00711BC4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B062F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July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D279E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salary and wages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9C2FC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840 €</w:t>
            </w:r>
          </w:p>
        </w:tc>
      </w:tr>
      <w:tr w:rsidR="00711BC4" w:rsidRPr="00711BC4" w14:paraId="0926193F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DC9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6B3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Nelson Kibare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049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Handy man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46A1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3100663E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3E2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6E2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Joseph Mutiso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B8E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computer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0F6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4474F3CB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2D1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2B48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Kassim Imara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CC8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Football coach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F13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48AA690E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95A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F0F8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Kelly Ningoma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31B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0F8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110</w:t>
            </w:r>
          </w:p>
        </w:tc>
      </w:tr>
      <w:tr w:rsidR="00711BC4" w:rsidRPr="00711BC4" w14:paraId="406E4360" w14:textId="77777777" w:rsidTr="00711BC4">
        <w:trPr>
          <w:trHeight w:val="88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29D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B1D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Clare Carlos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2AD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Sawing room/girls project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5BBB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1A9F2FA2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9E3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130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Mama Ngada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48B4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F2A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70B28F9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1A3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18AF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masai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C2D0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security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013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80</w:t>
            </w:r>
          </w:p>
        </w:tc>
      </w:tr>
      <w:tr w:rsidR="00711BC4" w:rsidRPr="00711BC4" w14:paraId="1B6028E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599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004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174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84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5F0425E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30DAF8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4F12F1A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4CD954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7DE5413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0818F53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4AC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BCC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95A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EBF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CB8E8D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84F9E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july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73FD7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food supplies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CFA35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900 €</w:t>
            </w:r>
          </w:p>
        </w:tc>
      </w:tr>
      <w:tr w:rsidR="00711BC4" w:rsidRPr="00711BC4" w14:paraId="43B6ECF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489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425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wheat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E4E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E96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44</w:t>
            </w:r>
          </w:p>
        </w:tc>
      </w:tr>
      <w:tr w:rsidR="00711BC4" w:rsidRPr="00711BC4" w14:paraId="28BA836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27C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EC2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maize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A9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677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121</w:t>
            </w:r>
          </w:p>
        </w:tc>
      </w:tr>
      <w:tr w:rsidR="00711BC4" w:rsidRPr="00711BC4" w14:paraId="08A79AB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5A4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7CE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beans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C63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95kg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026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35</w:t>
            </w:r>
          </w:p>
        </w:tc>
      </w:tr>
      <w:tr w:rsidR="00711BC4" w:rsidRPr="00711BC4" w14:paraId="0E88A30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274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CAB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rice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05A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12bags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C25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0D69C7B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F1E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D54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sugar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103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A8E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5FD1712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8B1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0D1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charcoal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76F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8sacs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9C8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3725CD1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F97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9C8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omo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A22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F06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115</w:t>
            </w:r>
          </w:p>
        </w:tc>
      </w:tr>
      <w:tr w:rsidR="00711BC4" w:rsidRPr="00711BC4" w14:paraId="2135D22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3A1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171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toothpaste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909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E1E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35</w:t>
            </w:r>
          </w:p>
        </w:tc>
      </w:tr>
      <w:tr w:rsidR="00711BC4" w:rsidRPr="00711BC4" w14:paraId="54E676D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8CBFDD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4D6173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44606C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D7E649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900 €</w:t>
            </w:r>
          </w:p>
        </w:tc>
      </w:tr>
      <w:tr w:rsidR="00711BC4" w:rsidRPr="00711BC4" w14:paraId="2A28379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220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384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4F3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7A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369FBFC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70D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4DD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miscellaneous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E12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</w:tr>
      <w:tr w:rsidR="00711BC4" w:rsidRPr="00711BC4" w14:paraId="3871C39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FFE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B12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electricity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2C5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F95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161,6</w:t>
            </w:r>
          </w:p>
        </w:tc>
      </w:tr>
      <w:tr w:rsidR="00711BC4" w:rsidRPr="00711BC4" w14:paraId="3C227F5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400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43A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medicine bill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831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190</w:t>
            </w:r>
          </w:p>
        </w:tc>
      </w:tr>
      <w:tr w:rsidR="00711BC4" w:rsidRPr="00711BC4" w14:paraId="4A02A00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B133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78E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1D4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79A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308D528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1C14A4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F4CB3E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C9DB04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87F8E9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253,45</w:t>
            </w:r>
          </w:p>
        </w:tc>
      </w:tr>
      <w:tr w:rsidR="00711BC4" w:rsidRPr="00711BC4" w14:paraId="6A4CDCB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D69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442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7C7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5F8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533DF80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1BD7DB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D8D297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 EXPENSES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B7C1BA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2.091,62 €</w:t>
            </w:r>
          </w:p>
        </w:tc>
      </w:tr>
      <w:tr w:rsidR="00711BC4" w:rsidRPr="00711BC4" w14:paraId="4963E5C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62B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BA1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7D6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430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6BE13B1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617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8EA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C17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635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6E85D156" w14:textId="77777777" w:rsidTr="00711BC4">
        <w:trPr>
          <w:trHeight w:val="29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AA5324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HOPE FOR HOPE FINANCIAL REPORT</w:t>
            </w:r>
          </w:p>
        </w:tc>
      </w:tr>
      <w:tr w:rsidR="00711BC4" w:rsidRPr="00711BC4" w14:paraId="1BC0CD99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EBCB56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 xml:space="preserve">FOR THE MONTH ENDED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887C5E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3963916F" w14:textId="77777777" w:rsidTr="00711BC4">
        <w:trPr>
          <w:trHeight w:val="290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E9C186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31st Aug 2021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56145F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FC5FC0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18404051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BCF1BD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FINANCIAL STATEMENT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6B58F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3C02B16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3F0155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1st Aug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C6F104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BD1639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AE771B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7.604 €</w:t>
            </w:r>
          </w:p>
        </w:tc>
      </w:tr>
      <w:tr w:rsidR="00711BC4" w:rsidRPr="00711BC4" w14:paraId="4A27926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A00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08E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6AE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FA1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1F22E8D5" w14:textId="77777777" w:rsidTr="00711BC4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288D4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aug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BFB88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salary and wages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17CD1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717A7852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FD3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FCAB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Nelson Kibare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C13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Handy man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5326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131BA417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CDC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81F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Joseph Mutiso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B4B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computer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FFB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242DB05F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B7F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154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Kassim Imara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5ED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Football coach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6FB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5AE991CB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E28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7A2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Kelly Ningoma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43C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EA6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110</w:t>
            </w:r>
          </w:p>
        </w:tc>
      </w:tr>
      <w:tr w:rsidR="00711BC4" w:rsidRPr="00711BC4" w14:paraId="0A01EABF" w14:textId="77777777" w:rsidTr="00711BC4">
        <w:trPr>
          <w:trHeight w:val="88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011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DD1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Clare Carlos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017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Sawing room/girls project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EFD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7A888BE3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65B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36D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Mama Ngada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68C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09B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3E49842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735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651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masai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E0D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security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F83A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80</w:t>
            </w:r>
          </w:p>
        </w:tc>
      </w:tr>
      <w:tr w:rsidR="00711BC4" w:rsidRPr="00711BC4" w14:paraId="699C079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2C0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BEF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F87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FF8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4313DA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1DCA12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281FE2F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A53BAC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29307CD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26A72B1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41A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B72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327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27D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2085E8C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2C069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aug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05996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food supplies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DB20C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2433</w:t>
            </w:r>
          </w:p>
        </w:tc>
      </w:tr>
      <w:tr w:rsidR="00711BC4" w:rsidRPr="00711BC4" w14:paraId="2651747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17C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16A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wheat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340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 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E58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2FF823B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8A3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28E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maize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824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 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E5D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378</w:t>
            </w:r>
          </w:p>
        </w:tc>
      </w:tr>
      <w:tr w:rsidR="00711BC4" w:rsidRPr="00711BC4" w14:paraId="2FCEF01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8B9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C5E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beans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F2E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2BB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500</w:t>
            </w:r>
          </w:p>
        </w:tc>
      </w:tr>
      <w:tr w:rsidR="00711BC4" w:rsidRPr="00711BC4" w14:paraId="010D9E4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83B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F4F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rice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BB9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12bags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91B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6815D30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D54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A85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sugar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819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3BF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7EAF7B7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96A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2A3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charcoal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334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8sacs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67A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3F08C00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393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69E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omo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10A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681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135</w:t>
            </w:r>
          </w:p>
        </w:tc>
      </w:tr>
      <w:tr w:rsidR="00711BC4" w:rsidRPr="00711BC4" w14:paraId="36FCDF5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851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CEE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pojo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DCD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262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21996ED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B3C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92B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cooking oil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02C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376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502110F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203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D09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gas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140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702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215</w:t>
            </w:r>
          </w:p>
        </w:tc>
      </w:tr>
      <w:tr w:rsidR="00711BC4" w:rsidRPr="00711BC4" w14:paraId="4F686B6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AA6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D12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salt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3F1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86E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85</w:t>
            </w:r>
          </w:p>
        </w:tc>
      </w:tr>
      <w:tr w:rsidR="00711BC4" w:rsidRPr="00711BC4" w14:paraId="2A1D105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E32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F4E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838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B9F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1189BE9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BA5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84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toothpaste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0DB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245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70</w:t>
            </w:r>
          </w:p>
        </w:tc>
      </w:tr>
      <w:tr w:rsidR="00711BC4" w:rsidRPr="00711BC4" w14:paraId="42A6377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C60E43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C210C5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AE4571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4ED677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2433</w:t>
            </w:r>
          </w:p>
        </w:tc>
      </w:tr>
      <w:tr w:rsidR="00711BC4" w:rsidRPr="00711BC4" w14:paraId="49C0647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7D4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79A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68D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A96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94E07B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B13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EEA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8A1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31E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11E0C1B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8B1EA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aug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2326F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schoolfees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9B6E3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3129</w:t>
            </w:r>
          </w:p>
        </w:tc>
      </w:tr>
      <w:tr w:rsidR="00711BC4" w:rsidRPr="00711BC4" w14:paraId="5B98C1E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AC7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943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southgate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C7B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700</w:t>
            </w:r>
          </w:p>
        </w:tc>
      </w:tr>
      <w:tr w:rsidR="00711BC4" w:rsidRPr="00711BC4" w14:paraId="0A53434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2E7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3EE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shikaadabu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F0F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5BD615D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48E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2DB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hallmark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ABF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A89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400</w:t>
            </w:r>
          </w:p>
        </w:tc>
      </w:tr>
      <w:tr w:rsidR="00711BC4" w:rsidRPr="00711BC4" w14:paraId="3A6DE8B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3A5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F5E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mbuguni sec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274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220</w:t>
            </w:r>
          </w:p>
        </w:tc>
      </w:tr>
      <w:tr w:rsidR="00711BC4" w:rsidRPr="00711BC4" w14:paraId="2A638B5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F80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9AF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Bura girls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78F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214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125</w:t>
            </w:r>
          </w:p>
        </w:tc>
      </w:tr>
      <w:tr w:rsidR="00711BC4" w:rsidRPr="00711BC4" w14:paraId="6E47E21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93C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121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Mumias boys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92D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0D5668A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C86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D47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Nasokol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BA8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83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54</w:t>
            </w:r>
          </w:p>
        </w:tc>
      </w:tr>
      <w:tr w:rsidR="00711BC4" w:rsidRPr="00711BC4" w14:paraId="1A4ED9F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9A6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337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pangani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0C0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64A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4AAF1AC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135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0F8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Magonjo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91D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099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</w:t>
            </w:r>
          </w:p>
        </w:tc>
      </w:tr>
      <w:tr w:rsidR="00711BC4" w:rsidRPr="00711BC4" w14:paraId="189DE7B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1DF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104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Lugari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7BC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C1D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120</w:t>
            </w:r>
          </w:p>
        </w:tc>
      </w:tr>
      <w:tr w:rsidR="00711BC4" w:rsidRPr="00711BC4" w14:paraId="472D0C5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4CA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194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Sinyolo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CA6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7C1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75</w:t>
            </w:r>
          </w:p>
        </w:tc>
      </w:tr>
      <w:tr w:rsidR="00711BC4" w:rsidRPr="00711BC4" w14:paraId="16420C1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4AB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1CC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Pwani university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F76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300</w:t>
            </w:r>
          </w:p>
        </w:tc>
      </w:tr>
      <w:tr w:rsidR="00711BC4" w:rsidRPr="00711BC4" w14:paraId="5C21E05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D5F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A8D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Kisii university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416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615</w:t>
            </w:r>
          </w:p>
        </w:tc>
      </w:tr>
      <w:tr w:rsidR="00711BC4" w:rsidRPr="00711BC4" w14:paraId="7923F27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2DD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635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St peters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8AD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626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5F748CF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D87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120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Rose Mwakwere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19B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20F9ADA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1551F4D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42BC78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1E919E6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537740B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3129</w:t>
            </w:r>
          </w:p>
        </w:tc>
      </w:tr>
      <w:tr w:rsidR="00711BC4" w:rsidRPr="00711BC4" w14:paraId="1A6EB19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BF7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C517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DE0C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5F68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3CCF833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9EE77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Aug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216C6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miscellaneous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48BEE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1202</w:t>
            </w:r>
          </w:p>
        </w:tc>
      </w:tr>
      <w:tr w:rsidR="00711BC4" w:rsidRPr="00711BC4" w14:paraId="60B8D61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FDA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31B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046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542F4B8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8D9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DA7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elimika project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C89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158,82</w:t>
            </w:r>
          </w:p>
        </w:tc>
      </w:tr>
      <w:tr w:rsidR="00711BC4" w:rsidRPr="00711BC4" w14:paraId="14A7192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596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671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medical bill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7AD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215</w:t>
            </w:r>
          </w:p>
        </w:tc>
      </w:tr>
      <w:tr w:rsidR="00711BC4" w:rsidRPr="00711BC4" w14:paraId="29B7FB3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4DB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C0E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electricity bill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FED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120</w:t>
            </w:r>
          </w:p>
        </w:tc>
      </w:tr>
      <w:tr w:rsidR="00711BC4" w:rsidRPr="00711BC4" w14:paraId="05AEA26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36C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93A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daily groceries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AD2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2308147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750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395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kinango project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41E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250</w:t>
            </w:r>
          </w:p>
        </w:tc>
      </w:tr>
      <w:tr w:rsidR="00711BC4" w:rsidRPr="00711BC4" w14:paraId="0C5041D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A8B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4B8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girls  project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5C7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108,18</w:t>
            </w:r>
          </w:p>
        </w:tc>
      </w:tr>
      <w:tr w:rsidR="00711BC4" w:rsidRPr="00711BC4" w14:paraId="22B42F3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705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F17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CBE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57E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23C5935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584BD0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053AFA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586368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8E63D2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1202</w:t>
            </w:r>
          </w:p>
        </w:tc>
      </w:tr>
      <w:tr w:rsidR="00711BC4" w:rsidRPr="00711BC4" w14:paraId="0DBD859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EF4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867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C58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58E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57EEFCB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AD79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E48C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FF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FF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AAA3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2165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79F7C93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660CEE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AEEE53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 EXPENSES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9DB37C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7.604 €</w:t>
            </w:r>
          </w:p>
        </w:tc>
      </w:tr>
      <w:tr w:rsidR="00711BC4" w:rsidRPr="00711BC4" w14:paraId="1287E21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7A2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14E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7B6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A23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91EADA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583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FC1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BEF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508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6E59421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718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444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116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DD2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1A744171" w14:textId="77777777" w:rsidTr="00711BC4">
        <w:trPr>
          <w:trHeight w:val="29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1490C9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HOPE FOR HOPE FINANCIAL REPORT</w:t>
            </w:r>
          </w:p>
        </w:tc>
      </w:tr>
      <w:tr w:rsidR="00711BC4" w:rsidRPr="00711BC4" w14:paraId="335CD335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8FF3E0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 xml:space="preserve">FOR THE MONTH ENDED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FB724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686FE847" w14:textId="77777777" w:rsidTr="00711BC4">
        <w:trPr>
          <w:trHeight w:val="290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B1F6D0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30th SEPTEMBER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FA55D2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5F4B92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038DA217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82EE73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FINANCIAL STATEMENT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A686F9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2178692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029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BB4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FA2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1A2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780FF23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36634F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1st sept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309B12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5DD25F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005580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4.463,30 €</w:t>
            </w:r>
          </w:p>
        </w:tc>
      </w:tr>
      <w:tr w:rsidR="00711BC4" w:rsidRPr="00711BC4" w14:paraId="00C0288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2B3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196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3DC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79D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79C885C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2FB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5E4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597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B5A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17443EF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39C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4A6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081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314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7562D93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B4C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949D8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less expenses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E5F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</w:tr>
      <w:tr w:rsidR="00711BC4" w:rsidRPr="00711BC4" w14:paraId="2C4BE8CA" w14:textId="77777777" w:rsidTr="00711BC4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354AE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sept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86A9D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salary and wages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2DE8E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5CDAA38C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5A5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C5D9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Nelson Kibare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889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Handy man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A49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7D5942D2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0D5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E0D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Joseph Mutiso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FD0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computer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32A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0FCAA4A3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67B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302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Kassim Imara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C76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Football coach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34C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10D2C153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B07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C33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Kelly Ningoma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EF1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3F7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110</w:t>
            </w:r>
          </w:p>
        </w:tc>
      </w:tr>
      <w:tr w:rsidR="00711BC4" w:rsidRPr="00711BC4" w14:paraId="43FF2D7F" w14:textId="77777777" w:rsidTr="00711BC4">
        <w:trPr>
          <w:trHeight w:val="88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368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239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Clare Carlos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510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Sawing room/girls project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09C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6282C4C3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28B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2FA0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Mama Ngada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F7FD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410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5BFBACB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614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C4F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masai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58A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security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2C4F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80</w:t>
            </w:r>
          </w:p>
        </w:tc>
      </w:tr>
      <w:tr w:rsidR="00711BC4" w:rsidRPr="00711BC4" w14:paraId="1C38944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F3E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C61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76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B22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5074E19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19D494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4A10E85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5ADDFE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7A74087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0489E0A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588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80B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DDB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9AE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5009CE8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B5D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DC4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895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26F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6582A09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46357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sept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7DF73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schoolfees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80C7E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820</w:t>
            </w:r>
          </w:p>
        </w:tc>
      </w:tr>
      <w:tr w:rsidR="00711BC4" w:rsidRPr="00711BC4" w14:paraId="2A2B989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BF3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777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41C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68A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2D3BA91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368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1EA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southgate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DFC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700</w:t>
            </w:r>
          </w:p>
        </w:tc>
      </w:tr>
      <w:tr w:rsidR="00711BC4" w:rsidRPr="00711BC4" w14:paraId="7500EF7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CD9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0BD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hallmark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5BB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7E6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0C41259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A5B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DAB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mbuguni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364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456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40</w:t>
            </w:r>
          </w:p>
        </w:tc>
      </w:tr>
      <w:tr w:rsidR="00711BC4" w:rsidRPr="00711BC4" w14:paraId="5290202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A29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5B9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shikaadabu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505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30</w:t>
            </w:r>
          </w:p>
        </w:tc>
      </w:tr>
      <w:tr w:rsidR="00711BC4" w:rsidRPr="00711BC4" w14:paraId="2489A4B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E2F57E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94B446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78C126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3AA3A4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820</w:t>
            </w:r>
          </w:p>
        </w:tc>
      </w:tr>
      <w:tr w:rsidR="00711BC4" w:rsidRPr="00711BC4" w14:paraId="18EC8E4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80F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2DD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6E1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522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2523F09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1B8AE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sept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AD31A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food supplies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56130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1848</w:t>
            </w:r>
          </w:p>
        </w:tc>
      </w:tr>
      <w:tr w:rsidR="00711BC4" w:rsidRPr="00711BC4" w14:paraId="2D36AF3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D76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2D0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wheat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891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 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E50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4E69790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500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65C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maize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3EF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 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6D3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378</w:t>
            </w:r>
          </w:p>
        </w:tc>
      </w:tr>
      <w:tr w:rsidR="00711BC4" w:rsidRPr="00711BC4" w14:paraId="0238356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E06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A79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beans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DD7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121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500</w:t>
            </w:r>
          </w:p>
        </w:tc>
      </w:tr>
      <w:tr w:rsidR="00711BC4" w:rsidRPr="00711BC4" w14:paraId="667D23D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897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5F2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rice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C34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12bags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09C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5549C16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C5B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FD0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sugar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CF3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3AD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4097461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D6A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81A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charcoal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04B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8sacs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BB0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31188C0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1FC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8C6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omo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277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3CA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14E7BF6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671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D8C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cooking oil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B6F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008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3207F0A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4D8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1B5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toothpaste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AB6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5D3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70</w:t>
            </w:r>
          </w:p>
        </w:tc>
      </w:tr>
      <w:tr w:rsidR="00711BC4" w:rsidRPr="00711BC4" w14:paraId="5312E9E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5A854C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5C8C71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28A4F6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F1566B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1848</w:t>
            </w:r>
          </w:p>
        </w:tc>
      </w:tr>
      <w:tr w:rsidR="00711BC4" w:rsidRPr="00711BC4" w14:paraId="5A4DE62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1D5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E90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45E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582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54E675A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84188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sept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AEA8A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miscellaneous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88B07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955,3</w:t>
            </w:r>
          </w:p>
        </w:tc>
      </w:tr>
      <w:tr w:rsidR="00711BC4" w:rsidRPr="00711BC4" w14:paraId="046B2F5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AEB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FE7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26D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113</w:t>
            </w:r>
          </w:p>
        </w:tc>
      </w:tr>
      <w:tr w:rsidR="00711BC4" w:rsidRPr="00711BC4" w14:paraId="4A7A390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E98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DB5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medical bill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113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215</w:t>
            </w:r>
          </w:p>
        </w:tc>
      </w:tr>
      <w:tr w:rsidR="00711BC4" w:rsidRPr="00711BC4" w14:paraId="31693B5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8C2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4A8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electricity bill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EF0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120</w:t>
            </w:r>
          </w:p>
        </w:tc>
      </w:tr>
      <w:tr w:rsidR="00711BC4" w:rsidRPr="00711BC4" w14:paraId="01B40B0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CFC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B8B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daily groceries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757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7819AB6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F41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3F0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kinango project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8EC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2AD365C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8E5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BC0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girls  project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230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107,3</w:t>
            </w:r>
          </w:p>
        </w:tc>
      </w:tr>
      <w:tr w:rsidR="00711BC4" w:rsidRPr="00711BC4" w14:paraId="667E675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B5B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CA1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E64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14F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2FEF9E6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A4FFD6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9B92F1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051251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4085D4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955,3</w:t>
            </w:r>
          </w:p>
        </w:tc>
      </w:tr>
      <w:tr w:rsidR="00711BC4" w:rsidRPr="00711BC4" w14:paraId="459F5C6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8F1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FA0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0A3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4C0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33E32B7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82F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F3A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059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527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1C227DF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D07A54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95CC3A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 xml:space="preserve">TOTAL EXPENSES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6CB9BB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4.463,30 €</w:t>
            </w:r>
          </w:p>
        </w:tc>
      </w:tr>
      <w:tr w:rsidR="00711BC4" w:rsidRPr="00711BC4" w14:paraId="5EB5BE3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8AE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AAC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FBF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251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6AD1476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7D3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DF1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0D8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3A5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DD33D1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9A9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F1C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D4B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CC5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5F704F00" w14:textId="77777777" w:rsidTr="00711BC4">
        <w:trPr>
          <w:trHeight w:val="29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BDB198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HOPE FOR HOPE FINANCIAL REPORT</w:t>
            </w:r>
          </w:p>
        </w:tc>
      </w:tr>
      <w:tr w:rsidR="00711BC4" w:rsidRPr="00711BC4" w14:paraId="0F813651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939AD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 xml:space="preserve">FOR THE MONTH ENDED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3A86D9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2D298D71" w14:textId="77777777" w:rsidTr="00711BC4">
        <w:trPr>
          <w:trHeight w:val="290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0D699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31st oct 2021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C98871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2846BD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53446B59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E23F15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FINANCIAL STATEMENT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3EE2D1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064650D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24A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D78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A90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E8A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6353890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2974F5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1st Oct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1CADE2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EB8233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92C4B5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7.174 €</w:t>
            </w:r>
          </w:p>
        </w:tc>
      </w:tr>
      <w:tr w:rsidR="00711BC4" w:rsidRPr="00711BC4" w14:paraId="64F65B7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700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06B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DD6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03E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7EF84D2C" w14:textId="77777777" w:rsidTr="00711BC4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1F98D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oct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36EA7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salary and wages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CE7F5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60E0FCA1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9B0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3F5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Nelson Kibare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EAF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Handy man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6FE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6E3E26FC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89E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0FF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Joseph Mutiso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E39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computer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84F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43B4C2EB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8C4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6E0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Kassim Imara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4A5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Football coach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095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711BC4" w:rsidRPr="00711BC4" w14:paraId="5000DC30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7E5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8FE8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Kelly Ningoma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931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C40D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110</w:t>
            </w:r>
          </w:p>
        </w:tc>
      </w:tr>
      <w:tr w:rsidR="00711BC4" w:rsidRPr="00711BC4" w14:paraId="1751C7E5" w14:textId="77777777" w:rsidTr="00711BC4">
        <w:trPr>
          <w:trHeight w:val="88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F3F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B62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Clare Carlos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EB6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Sawing room/girls project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BF1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6A6C121C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521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F20A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Mama Ngada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95A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686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795B526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A75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2C4E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masai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18F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security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2E07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80</w:t>
            </w:r>
          </w:p>
        </w:tc>
      </w:tr>
      <w:tr w:rsidR="00711BC4" w:rsidRPr="00711BC4" w14:paraId="7FFF2E3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692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824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51C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698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03B3DF9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B9DB2B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6BDE580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BE3988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75601FE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0B868C0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909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46B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E41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B32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1071366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B5E73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oct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74158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food supplies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6BA3A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2433</w:t>
            </w:r>
          </w:p>
        </w:tc>
      </w:tr>
      <w:tr w:rsidR="00711BC4" w:rsidRPr="00711BC4" w14:paraId="4CA2156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AC6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6C6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wheat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200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 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955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4E2022D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23F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141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maize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B48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 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A68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378</w:t>
            </w:r>
          </w:p>
        </w:tc>
      </w:tr>
      <w:tr w:rsidR="00711BC4" w:rsidRPr="00711BC4" w14:paraId="6B8B905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085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06A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beans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39B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E8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500</w:t>
            </w:r>
          </w:p>
        </w:tc>
      </w:tr>
      <w:tr w:rsidR="00711BC4" w:rsidRPr="00711BC4" w14:paraId="664DFE3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0DC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B54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rice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50A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12bags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A59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606C8A7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BA4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336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sugar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ADD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BAE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3AB2369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8AF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105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charcoal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38B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8sacs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A82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7827424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F95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F29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omo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6ED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06F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135</w:t>
            </w:r>
          </w:p>
        </w:tc>
      </w:tr>
      <w:tr w:rsidR="00711BC4" w:rsidRPr="00711BC4" w14:paraId="28DD6CB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134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60B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pojo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397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A26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784E316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6DE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528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cooking oil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829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1B3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2724BAE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B10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688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gas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32C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C7A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215</w:t>
            </w:r>
          </w:p>
        </w:tc>
      </w:tr>
      <w:tr w:rsidR="00711BC4" w:rsidRPr="00711BC4" w14:paraId="6AB1E3F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8E4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FE4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salt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C46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AE3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85</w:t>
            </w:r>
          </w:p>
        </w:tc>
      </w:tr>
      <w:tr w:rsidR="00711BC4" w:rsidRPr="00711BC4" w14:paraId="4882E7F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BFC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A91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734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8DE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2C64A35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2EB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043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toothpaste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9FF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062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70</w:t>
            </w:r>
          </w:p>
        </w:tc>
      </w:tr>
      <w:tr w:rsidR="00711BC4" w:rsidRPr="00711BC4" w14:paraId="5B1327F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BDB4D3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72F416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AECEC4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E30394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2433</w:t>
            </w:r>
          </w:p>
        </w:tc>
      </w:tr>
      <w:tr w:rsidR="00711BC4" w:rsidRPr="00711BC4" w14:paraId="66D1310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F05B1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oct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E4261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schoolfeees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96809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129</w:t>
            </w:r>
          </w:p>
        </w:tc>
      </w:tr>
      <w:tr w:rsidR="00711BC4" w:rsidRPr="00711BC4" w14:paraId="5B9A496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78A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13C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southgate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D8F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</w:tr>
      <w:tr w:rsidR="00711BC4" w:rsidRPr="00711BC4" w14:paraId="4C96E2E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8FEC29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07B1FD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E80B1C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A2FF35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129</w:t>
            </w:r>
          </w:p>
        </w:tc>
      </w:tr>
      <w:tr w:rsidR="00711BC4" w:rsidRPr="00711BC4" w14:paraId="7E7A60E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049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04C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EE2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666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2FE084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3F9F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8A12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AAEF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6AE6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63DF777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914C1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oct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21BBB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miscellaneous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2B4AC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3772</w:t>
            </w:r>
          </w:p>
        </w:tc>
      </w:tr>
      <w:tr w:rsidR="00711BC4" w:rsidRPr="00711BC4" w14:paraId="3426896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40F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F03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car wash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702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492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3000</w:t>
            </w:r>
          </w:p>
        </w:tc>
      </w:tr>
      <w:tr w:rsidR="00711BC4" w:rsidRPr="00711BC4" w14:paraId="20066F3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0B2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372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7DA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128,82</w:t>
            </w:r>
          </w:p>
        </w:tc>
      </w:tr>
      <w:tr w:rsidR="00711BC4" w:rsidRPr="00711BC4" w14:paraId="055A764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D6F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B15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medical bill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55F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215</w:t>
            </w:r>
          </w:p>
        </w:tc>
      </w:tr>
      <w:tr w:rsidR="00711BC4" w:rsidRPr="00711BC4" w14:paraId="6217568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FB9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336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electricity bill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35B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120</w:t>
            </w:r>
          </w:p>
        </w:tc>
      </w:tr>
      <w:tr w:rsidR="00711BC4" w:rsidRPr="00711BC4" w14:paraId="1538196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DAA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0F6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daily groceries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FC3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7E49B09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4FD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3AB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girls  project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D83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108,18</w:t>
            </w:r>
          </w:p>
        </w:tc>
      </w:tr>
      <w:tr w:rsidR="00711BC4" w:rsidRPr="00711BC4" w14:paraId="10537A3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1E3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4A8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AE9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50A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199ADD7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D84CF3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B0D9FF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4BF52E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ADC1EE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3.772 €</w:t>
            </w:r>
          </w:p>
        </w:tc>
      </w:tr>
      <w:tr w:rsidR="00711BC4" w:rsidRPr="00711BC4" w14:paraId="5949698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D0D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19C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E3C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C50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3D0D8E3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31A4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4817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FF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FF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6AFE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81C2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7C23103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C16943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941354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 EXPENSES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5A5FE8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7.174 €</w:t>
            </w:r>
          </w:p>
        </w:tc>
      </w:tr>
      <w:tr w:rsidR="00711BC4" w:rsidRPr="00711BC4" w14:paraId="1C21B16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A8E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A1A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067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124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34CD2CA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86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CE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586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663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50CDBB8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755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311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79E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37D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331C4FE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FA0044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HOPE FOR HOPE FINANCIAL REPORT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8D0262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HOPE FOR HOPE FINANCIAL REPORT</w:t>
            </w:r>
          </w:p>
        </w:tc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45384D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HOPE FOR HOPE FINANCIAL REPORT</w:t>
            </w:r>
          </w:p>
        </w:tc>
      </w:tr>
      <w:tr w:rsidR="00711BC4" w:rsidRPr="00711BC4" w14:paraId="300DA175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03206F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 xml:space="preserve">FOR THE MONTH ENDED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A4123F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54657F38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5F7E08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30th NOVEMBER 2021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16E029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680E87F9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4CE5B9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FINANCIAL STATEMENT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B9B837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1FC3FE0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5A5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766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D78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A4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073D0DA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CF5382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1st nov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677C8F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C65B0A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436D95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5.658,54 €</w:t>
            </w:r>
          </w:p>
        </w:tc>
      </w:tr>
      <w:tr w:rsidR="00711BC4" w:rsidRPr="00711BC4" w14:paraId="05B4771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0C0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D61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1C5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4C6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621C46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64C1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3C6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BBE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371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712FFDB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62E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4C2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062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F68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624415E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640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1EAD7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less expenses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CCA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</w:tr>
      <w:tr w:rsidR="00711BC4" w:rsidRPr="00711BC4" w14:paraId="6BA14936" w14:textId="77777777" w:rsidTr="00711BC4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0826F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nov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CB9D7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salary and wages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656A0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3F79770F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7F1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C97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Nelson Kibare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40E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Handy man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CEF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3D6829F2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484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7813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Joseph Mutiso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2E7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computer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90A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71AE40C4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EE5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9AF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Kassim Imara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B12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Football coach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DA4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7B4B13F5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910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435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Kelly Ningoma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BF26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EDB9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110</w:t>
            </w:r>
          </w:p>
        </w:tc>
      </w:tr>
      <w:tr w:rsidR="00711BC4" w:rsidRPr="00711BC4" w14:paraId="27F4C541" w14:textId="77777777" w:rsidTr="00711BC4">
        <w:trPr>
          <w:trHeight w:val="88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19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3EB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Clare Carlos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47B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Sawing room/girls project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827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71D26F47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270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61E4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Mama Ngada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181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D91E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133834F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F16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D00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masai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B84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security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9C78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80</w:t>
            </w:r>
          </w:p>
        </w:tc>
      </w:tr>
      <w:tr w:rsidR="00711BC4" w:rsidRPr="00711BC4" w14:paraId="797D725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1D0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6BB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FAC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D5EB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5DE49E8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C99130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lastRenderedPageBreak/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777BEB0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7F5470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47B3F5A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840 €</w:t>
            </w:r>
          </w:p>
        </w:tc>
      </w:tr>
      <w:tr w:rsidR="00711BC4" w:rsidRPr="00711BC4" w14:paraId="7320974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639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301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A2B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47C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6254894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73B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E80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54D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8EB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2A9570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2416D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nov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8CA44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schoolfees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86E26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1.915,10 €</w:t>
            </w:r>
          </w:p>
        </w:tc>
      </w:tr>
      <w:tr w:rsidR="00711BC4" w:rsidRPr="00711BC4" w14:paraId="4CFD538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7B67F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4FC40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1FDFA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D358A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52D5B95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BC0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81A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st petres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BC5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B1B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49D486A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06F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DD3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lugari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87E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A67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4CC0F06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B98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FEC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pangani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3CA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CD4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4C0D847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BB2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12B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bura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171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577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36AA61D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A17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37D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southgate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BE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415,1</w:t>
            </w:r>
          </w:p>
        </w:tc>
      </w:tr>
      <w:tr w:rsidR="00711BC4" w:rsidRPr="00711BC4" w14:paraId="10B365D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57C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9C5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hallmark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01F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CE4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500</w:t>
            </w:r>
          </w:p>
        </w:tc>
      </w:tr>
      <w:tr w:rsidR="00711BC4" w:rsidRPr="00711BC4" w14:paraId="17F2D0F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9A0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F01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kmtc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0A2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86C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400</w:t>
            </w:r>
          </w:p>
        </w:tc>
      </w:tr>
      <w:tr w:rsidR="00711BC4" w:rsidRPr="00711BC4" w14:paraId="518DB4A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68D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0DC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EB0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2DE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1B04AEB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45884A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2E5923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C26635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7BE4FB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1.915,10 €</w:t>
            </w:r>
          </w:p>
        </w:tc>
      </w:tr>
      <w:tr w:rsidR="00711BC4" w:rsidRPr="00711BC4" w14:paraId="21EEAF1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914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DD2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203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ED1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673383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C0676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nov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4C27B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food supplies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9CB25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1848</w:t>
            </w:r>
          </w:p>
        </w:tc>
      </w:tr>
      <w:tr w:rsidR="00711BC4" w:rsidRPr="00711BC4" w14:paraId="5E63EE0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198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31F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wheat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E0B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 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911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39677A8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9E3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E1D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maize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003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 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306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378</w:t>
            </w:r>
          </w:p>
        </w:tc>
      </w:tr>
      <w:tr w:rsidR="00711BC4" w:rsidRPr="00711BC4" w14:paraId="24F50E5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F6E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853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beans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302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F3C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500</w:t>
            </w:r>
          </w:p>
        </w:tc>
      </w:tr>
      <w:tr w:rsidR="00711BC4" w:rsidRPr="00711BC4" w14:paraId="22D0EDD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C82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174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rice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C9B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12bags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8A4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1E1B3F3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AE9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AE4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sugar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4C6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11B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6332145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629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2C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charcoal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03E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8sacs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95A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1068772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4F8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ECE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omo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FAE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AD4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</w:t>
            </w:r>
          </w:p>
        </w:tc>
      </w:tr>
      <w:tr w:rsidR="00711BC4" w:rsidRPr="00711BC4" w14:paraId="1C54486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04A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D4C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cooking oil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CD6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A15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65951CE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36B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0DD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toothpaste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219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882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70</w:t>
            </w:r>
          </w:p>
        </w:tc>
      </w:tr>
      <w:tr w:rsidR="00711BC4" w:rsidRPr="00711BC4" w14:paraId="0350295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481F1B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8234E6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D848DF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1479C9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1848</w:t>
            </w:r>
          </w:p>
        </w:tc>
      </w:tr>
      <w:tr w:rsidR="00711BC4" w:rsidRPr="00711BC4" w14:paraId="0E68AD6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0DE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73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A007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1A1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E2D911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D172E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nov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31047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miscellaneous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863F0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955,3</w:t>
            </w:r>
          </w:p>
        </w:tc>
      </w:tr>
      <w:tr w:rsidR="00711BC4" w:rsidRPr="00711BC4" w14:paraId="058D2C2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0D9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5B6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A6E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113</w:t>
            </w:r>
          </w:p>
        </w:tc>
      </w:tr>
      <w:tr w:rsidR="00711BC4" w:rsidRPr="00711BC4" w14:paraId="68E72DA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BE4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185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medical bill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68B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215</w:t>
            </w:r>
          </w:p>
        </w:tc>
      </w:tr>
      <w:tr w:rsidR="00711BC4" w:rsidRPr="00711BC4" w14:paraId="3199A5E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BB6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B8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electricity bill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87F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120</w:t>
            </w:r>
          </w:p>
        </w:tc>
      </w:tr>
      <w:tr w:rsidR="00711BC4" w:rsidRPr="00711BC4" w14:paraId="0EED7DB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ADE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AEA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daily groceries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6BE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1CEBFD1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8C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97F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mbuguni farm maintenance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E1F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5F50881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9AA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A1B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girls  project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4B1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107,3</w:t>
            </w:r>
          </w:p>
        </w:tc>
      </w:tr>
      <w:tr w:rsidR="00711BC4" w:rsidRPr="00711BC4" w14:paraId="76C0D32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F42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CB9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2B4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926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0F30BEA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E7079D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C00349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EEEFAE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11CF6B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955,30 €</w:t>
            </w:r>
          </w:p>
        </w:tc>
      </w:tr>
      <w:tr w:rsidR="00711BC4" w:rsidRPr="00711BC4" w14:paraId="146240A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5BD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506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43B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E9A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0FE4E2A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1AD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9CD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01A6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2395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3FD8F0B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AD7B3C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01898F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 xml:space="preserve">TOTAL EXPENSES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AB1BE2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5.658,54 €</w:t>
            </w:r>
          </w:p>
        </w:tc>
      </w:tr>
      <w:tr w:rsidR="00711BC4" w:rsidRPr="00711BC4" w14:paraId="4B976B3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F48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9FA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8D2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C2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6C9DB2F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1EA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296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6A1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FE3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3DCB24B3" w14:textId="77777777" w:rsidTr="00711BC4">
        <w:trPr>
          <w:trHeight w:val="29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8E6800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val="en-AU"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val="en-AU" w:eastAsia="nl-NL"/>
              </w:rPr>
              <w:t>HOPE FOR HOPE FINANCIAL REPORT</w:t>
            </w:r>
          </w:p>
        </w:tc>
      </w:tr>
      <w:tr w:rsidR="00711BC4" w:rsidRPr="00711BC4" w14:paraId="4D55F86E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4BC6D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 xml:space="preserve">FOR THE MONTH ENDED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718CBF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6AF9731E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628802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31st DECEMBER 2021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AC9637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6CF23FE2" w14:textId="77777777" w:rsidTr="00711BC4">
        <w:trPr>
          <w:trHeight w:val="290"/>
        </w:trPr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EC22A2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FINANCIAL STATEMENT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9D7F58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5527EA02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C23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1D8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BFA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1E7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1A39570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7492C7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1st dec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D3B8D9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0B4F63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95558B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9.000 €</w:t>
            </w:r>
          </w:p>
        </w:tc>
      </w:tr>
      <w:tr w:rsidR="00711BC4" w:rsidRPr="00711BC4" w14:paraId="25D0B57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424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516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2F62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BC8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3DFA78F2" w14:textId="77777777" w:rsidTr="00711BC4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CDB7A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lastRenderedPageBreak/>
              <w:t>2nd dec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0C127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salary and wages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2DE01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1FA3534A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A44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BCE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Nelson Kibare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5DE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Handy man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912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78659124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0F7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B41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Joseph Mutiso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7422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computer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1C3E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030A4F9B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079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185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Kassim Imara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E91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Football coach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E9E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0E597335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B23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D29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Kelly Ningoma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0A73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Children Centre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DF1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110</w:t>
            </w:r>
          </w:p>
        </w:tc>
      </w:tr>
      <w:tr w:rsidR="00711BC4" w:rsidRPr="00711BC4" w14:paraId="2A4CA90F" w14:textId="77777777" w:rsidTr="00711BC4">
        <w:trPr>
          <w:trHeight w:val="88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7E8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4362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Clare Carlos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E044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Sawing room/girls project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112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700BB537" w14:textId="77777777" w:rsidTr="00711BC4">
        <w:trPr>
          <w:trHeight w:val="5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7E8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4E2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Mama Ngada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94A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273A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47EBA470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003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9BE0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masai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B461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security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BC3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80</w:t>
            </w:r>
          </w:p>
        </w:tc>
      </w:tr>
      <w:tr w:rsidR="00711BC4" w:rsidRPr="00711BC4" w14:paraId="62ACEB1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3794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E8E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D25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2714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6AFF797F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EC33CAE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42FBA49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AE63CB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7DB384E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840</w:t>
            </w:r>
          </w:p>
        </w:tc>
      </w:tr>
      <w:tr w:rsidR="00711BC4" w:rsidRPr="00711BC4" w14:paraId="69DE365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F1A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5888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0A1C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B090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4782249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D87484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dec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FAA08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food supplies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EE2EB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2.433 €</w:t>
            </w:r>
          </w:p>
        </w:tc>
      </w:tr>
      <w:tr w:rsidR="00711BC4" w:rsidRPr="00711BC4" w14:paraId="5E9D554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FBC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580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wheat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417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 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3C4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1B18A5C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4F9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788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maize flour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500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 bandles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AC0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378</w:t>
            </w:r>
          </w:p>
        </w:tc>
      </w:tr>
      <w:tr w:rsidR="00711BC4" w:rsidRPr="00711BC4" w14:paraId="108CBCD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00F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C6C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beans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FCE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2B6C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500</w:t>
            </w:r>
          </w:p>
        </w:tc>
      </w:tr>
      <w:tr w:rsidR="00711BC4" w:rsidRPr="00711BC4" w14:paraId="65045FF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EEC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1E8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rice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242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12bags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4B6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0E9801C1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C95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1DE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sugar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6CA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90kg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29E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0359367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F35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6E7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charcoal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79F5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8sacs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797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41AFC0D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DB8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E75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omo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AC2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5E6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135</w:t>
            </w:r>
          </w:p>
        </w:tc>
      </w:tr>
      <w:tr w:rsidR="00711BC4" w:rsidRPr="00711BC4" w14:paraId="5E590A3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5BD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14A0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pojo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24B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DA6B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48F1EA0D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F95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114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cooking oil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400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98A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</w:t>
            </w:r>
          </w:p>
        </w:tc>
      </w:tr>
      <w:tr w:rsidR="00711BC4" w:rsidRPr="00711BC4" w14:paraId="022E135E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D516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50B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gas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086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060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215</w:t>
            </w:r>
          </w:p>
        </w:tc>
      </w:tr>
      <w:tr w:rsidR="00711BC4" w:rsidRPr="00711BC4" w14:paraId="5E782AC8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AD2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81B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salt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6A8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BDB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85</w:t>
            </w:r>
          </w:p>
        </w:tc>
      </w:tr>
      <w:tr w:rsidR="00711BC4" w:rsidRPr="00711BC4" w14:paraId="4F06345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21AF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070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toothpaste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345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FDC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70</w:t>
            </w:r>
          </w:p>
        </w:tc>
      </w:tr>
      <w:tr w:rsidR="00711BC4" w:rsidRPr="00711BC4" w14:paraId="76FB525B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C12321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11953D6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3B1EF4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C35CCB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2.433 €</w:t>
            </w:r>
          </w:p>
        </w:tc>
      </w:tr>
      <w:tr w:rsidR="00711BC4" w:rsidRPr="00711BC4" w14:paraId="7729DB46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6ADCF1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2nd dec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AADEA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miscellaneous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2D2D2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5.727 €</w:t>
            </w:r>
          </w:p>
        </w:tc>
      </w:tr>
      <w:tr w:rsidR="00711BC4" w:rsidRPr="00711BC4" w14:paraId="258E2FB7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0FC9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4618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sewing project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E9C5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2000</w:t>
            </w:r>
          </w:p>
        </w:tc>
      </w:tr>
      <w:tr w:rsidR="00711BC4" w:rsidRPr="00711BC4" w14:paraId="687E532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50C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BF3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construction cost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10B8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1377</w:t>
            </w:r>
          </w:p>
        </w:tc>
      </w:tr>
      <w:tr w:rsidR="00711BC4" w:rsidRPr="00711BC4" w14:paraId="53AAA54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307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7C7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kinango project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1FDA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1000</w:t>
            </w:r>
          </w:p>
        </w:tc>
      </w:tr>
      <w:tr w:rsidR="00711BC4" w:rsidRPr="00711BC4" w14:paraId="7F56E1D4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0EF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53A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medical bill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CDB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7B877BA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7CC0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999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electricity bill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B091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150</w:t>
            </w:r>
          </w:p>
        </w:tc>
      </w:tr>
      <w:tr w:rsidR="00711BC4" w:rsidRPr="00711BC4" w14:paraId="24A55513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5CE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3D6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daily groceries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FA4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200</w:t>
            </w:r>
          </w:p>
        </w:tc>
      </w:tr>
      <w:tr w:rsidR="00711BC4" w:rsidRPr="00711BC4" w14:paraId="14D93A7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7BF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91B3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christmas celebration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2C03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800</w:t>
            </w:r>
          </w:p>
        </w:tc>
      </w:tr>
      <w:tr w:rsidR="00711BC4" w:rsidRPr="00711BC4" w14:paraId="5753287C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E897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ECFF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9F5E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C3D9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3168F5B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C44EFEB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6BB4E02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5088447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02C7432E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5.727 €</w:t>
            </w:r>
          </w:p>
        </w:tc>
      </w:tr>
      <w:tr w:rsidR="00711BC4" w:rsidRPr="00711BC4" w14:paraId="7D134F4A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EADD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DD0D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217A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1293" w14:textId="77777777" w:rsidR="00711BC4" w:rsidRPr="00711BC4" w:rsidRDefault="00711BC4" w:rsidP="0071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11BC4" w:rsidRPr="00711BC4" w14:paraId="13889995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5CB6F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A3D69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FF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FF0000"/>
                <w:lang w:eastAsia="nl-N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2C80C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16B92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11BC4" w:rsidRPr="00711BC4" w14:paraId="32E2F8C9" w14:textId="77777777" w:rsidTr="00711BC4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A789EED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075D3FA" w14:textId="77777777" w:rsidR="00711BC4" w:rsidRPr="00711BC4" w:rsidRDefault="00711BC4" w:rsidP="00711BC4">
            <w:pPr>
              <w:spacing w:after="0" w:line="240" w:lineRule="auto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TOTAL EXPENSES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351C442" w14:textId="77777777" w:rsidR="00711BC4" w:rsidRPr="00711BC4" w:rsidRDefault="00711BC4" w:rsidP="00711BC4">
            <w:pPr>
              <w:spacing w:after="0" w:line="240" w:lineRule="auto"/>
              <w:jc w:val="right"/>
              <w:rPr>
                <w:rFonts w:eastAsia="Times New Roman" w:hAnsi="Calibri" w:cs="Calibri"/>
                <w:color w:val="000000"/>
                <w:lang w:eastAsia="nl-NL"/>
              </w:rPr>
            </w:pPr>
            <w:r w:rsidRPr="00711BC4">
              <w:rPr>
                <w:rFonts w:eastAsia="Times New Roman" w:hAnsi="Calibri" w:cs="Calibri"/>
                <w:color w:val="000000"/>
                <w:lang w:eastAsia="nl-NL"/>
              </w:rPr>
              <w:t>9.000 €</w:t>
            </w:r>
          </w:p>
        </w:tc>
      </w:tr>
    </w:tbl>
    <w:p w14:paraId="1D4E2D8A" w14:textId="7E870436" w:rsidR="00711BC4" w:rsidRPr="001D42AE" w:rsidRDefault="00711BC4" w:rsidP="008C3FA8">
      <w:pPr>
        <w:rPr>
          <w:b/>
        </w:rPr>
        <w:sectPr w:rsidR="00711BC4" w:rsidRPr="001D42AE" w:rsidSect="00933FD8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2E19499" w14:textId="1202C837" w:rsidR="001348E3" w:rsidRPr="00817FCA" w:rsidRDefault="006C603F" w:rsidP="001348E3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>4</w:t>
      </w:r>
      <w:r w:rsidR="00D94D54" w:rsidRPr="00817FCA">
        <w:rPr>
          <w:b/>
          <w:color w:val="C00000"/>
          <w:sz w:val="40"/>
          <w:szCs w:val="40"/>
        </w:rPr>
        <w:t>. Bancaire kosten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348E3" w:rsidRPr="00380DEB" w14:paraId="25B51B74" w14:textId="77777777" w:rsidTr="001A0EF1">
        <w:tc>
          <w:tcPr>
            <w:tcW w:w="4535" w:type="dxa"/>
          </w:tcPr>
          <w:p w14:paraId="430E86C7" w14:textId="77777777" w:rsidR="001348E3" w:rsidRPr="00215FAE" w:rsidRDefault="00D94D54" w:rsidP="001348E3">
            <w:pPr>
              <w:rPr>
                <w:b/>
                <w:sz w:val="28"/>
                <w:szCs w:val="28"/>
              </w:rPr>
            </w:pPr>
            <w:r w:rsidRPr="00215FAE">
              <w:rPr>
                <w:b/>
                <w:sz w:val="28"/>
                <w:szCs w:val="28"/>
              </w:rPr>
              <w:t>Maand</w:t>
            </w:r>
          </w:p>
        </w:tc>
        <w:tc>
          <w:tcPr>
            <w:tcW w:w="4527" w:type="dxa"/>
          </w:tcPr>
          <w:p w14:paraId="1F5547ED" w14:textId="77777777" w:rsidR="001348E3" w:rsidRPr="00380DEB" w:rsidRDefault="00D94D54" w:rsidP="001348E3">
            <w:pPr>
              <w:rPr>
                <w:b/>
                <w:sz w:val="28"/>
                <w:szCs w:val="28"/>
              </w:rPr>
            </w:pPr>
            <w:r w:rsidRPr="00380DEB">
              <w:rPr>
                <w:b/>
                <w:sz w:val="28"/>
                <w:szCs w:val="28"/>
              </w:rPr>
              <w:t>€</w:t>
            </w:r>
          </w:p>
        </w:tc>
      </w:tr>
      <w:tr w:rsidR="00635815" w14:paraId="46DA23CA" w14:textId="77777777" w:rsidTr="00C4272D">
        <w:tc>
          <w:tcPr>
            <w:tcW w:w="4535" w:type="dxa"/>
          </w:tcPr>
          <w:p w14:paraId="2FEAE824" w14:textId="77777777" w:rsidR="00635815" w:rsidRDefault="00635815" w:rsidP="00635815">
            <w:r>
              <w:t>Januari</w:t>
            </w:r>
          </w:p>
        </w:tc>
        <w:tc>
          <w:tcPr>
            <w:tcW w:w="4527" w:type="dxa"/>
          </w:tcPr>
          <w:p w14:paraId="61D86CFD" w14:textId="2716DA2A" w:rsidR="00635815" w:rsidRDefault="00635815" w:rsidP="00635815">
            <w:r w:rsidRPr="0051758F">
              <w:t>-20,58</w:t>
            </w:r>
          </w:p>
        </w:tc>
      </w:tr>
      <w:tr w:rsidR="00635815" w14:paraId="05DFEBE2" w14:textId="77777777" w:rsidTr="00C4272D">
        <w:tc>
          <w:tcPr>
            <w:tcW w:w="4535" w:type="dxa"/>
          </w:tcPr>
          <w:p w14:paraId="399BDC38" w14:textId="77777777" w:rsidR="00635815" w:rsidRDefault="00635815" w:rsidP="00635815">
            <w:r>
              <w:t>Februari</w:t>
            </w:r>
          </w:p>
        </w:tc>
        <w:tc>
          <w:tcPr>
            <w:tcW w:w="4527" w:type="dxa"/>
          </w:tcPr>
          <w:p w14:paraId="2B5C1009" w14:textId="32BC4DBB" w:rsidR="00635815" w:rsidRDefault="00635815" w:rsidP="00635815">
            <w:r w:rsidRPr="0051758F">
              <w:t>-23,7</w:t>
            </w:r>
          </w:p>
        </w:tc>
      </w:tr>
      <w:tr w:rsidR="00635815" w14:paraId="57A60C5D" w14:textId="77777777" w:rsidTr="00C4272D">
        <w:tc>
          <w:tcPr>
            <w:tcW w:w="4535" w:type="dxa"/>
          </w:tcPr>
          <w:p w14:paraId="7A6902EE" w14:textId="77777777" w:rsidR="00635815" w:rsidRDefault="00635815" w:rsidP="00635815">
            <w:r>
              <w:t>Maart</w:t>
            </w:r>
          </w:p>
        </w:tc>
        <w:tc>
          <w:tcPr>
            <w:tcW w:w="4527" w:type="dxa"/>
          </w:tcPr>
          <w:p w14:paraId="29A26FC1" w14:textId="7CFEDBEB" w:rsidR="00635815" w:rsidRDefault="00635815" w:rsidP="00635815">
            <w:r w:rsidRPr="0051758F">
              <w:t>-22,26</w:t>
            </w:r>
          </w:p>
        </w:tc>
      </w:tr>
      <w:tr w:rsidR="00635815" w14:paraId="26F1B64E" w14:textId="77777777" w:rsidTr="00C4272D">
        <w:tc>
          <w:tcPr>
            <w:tcW w:w="4535" w:type="dxa"/>
          </w:tcPr>
          <w:p w14:paraId="1835300B" w14:textId="77777777" w:rsidR="00635815" w:rsidRDefault="00635815" w:rsidP="00635815">
            <w:r>
              <w:t>April</w:t>
            </w:r>
          </w:p>
        </w:tc>
        <w:tc>
          <w:tcPr>
            <w:tcW w:w="4527" w:type="dxa"/>
          </w:tcPr>
          <w:p w14:paraId="4B80CAD2" w14:textId="5847B02B" w:rsidR="00635815" w:rsidRDefault="00635815" w:rsidP="00635815">
            <w:r w:rsidRPr="0051758F">
              <w:t>-14,95</w:t>
            </w:r>
          </w:p>
        </w:tc>
      </w:tr>
      <w:tr w:rsidR="00635815" w14:paraId="50779E20" w14:textId="77777777" w:rsidTr="00C4272D">
        <w:tc>
          <w:tcPr>
            <w:tcW w:w="4535" w:type="dxa"/>
          </w:tcPr>
          <w:p w14:paraId="21EB83E9" w14:textId="77777777" w:rsidR="00635815" w:rsidRDefault="00635815" w:rsidP="00635815">
            <w:r>
              <w:t>Mei</w:t>
            </w:r>
          </w:p>
        </w:tc>
        <w:tc>
          <w:tcPr>
            <w:tcW w:w="4527" w:type="dxa"/>
          </w:tcPr>
          <w:p w14:paraId="6330569D" w14:textId="513E4DBE" w:rsidR="00635815" w:rsidRDefault="00635815" w:rsidP="00635815">
            <w:r w:rsidRPr="0051758F">
              <w:t>-14,95</w:t>
            </w:r>
          </w:p>
        </w:tc>
      </w:tr>
      <w:tr w:rsidR="00635815" w14:paraId="2E4733F3" w14:textId="77777777" w:rsidTr="00C4272D">
        <w:tc>
          <w:tcPr>
            <w:tcW w:w="4535" w:type="dxa"/>
          </w:tcPr>
          <w:p w14:paraId="17FA0A58" w14:textId="77777777" w:rsidR="00635815" w:rsidRDefault="00635815" w:rsidP="00635815">
            <w:r>
              <w:t>Juni</w:t>
            </w:r>
          </w:p>
        </w:tc>
        <w:tc>
          <w:tcPr>
            <w:tcW w:w="4527" w:type="dxa"/>
          </w:tcPr>
          <w:p w14:paraId="6E6B87D7" w14:textId="5E394FFB" w:rsidR="00635815" w:rsidRDefault="00635815" w:rsidP="00635815">
            <w:r w:rsidRPr="0051758F">
              <w:t>-21,78</w:t>
            </w:r>
          </w:p>
        </w:tc>
      </w:tr>
      <w:tr w:rsidR="00635815" w14:paraId="50B4DE82" w14:textId="77777777" w:rsidTr="00C4272D">
        <w:tc>
          <w:tcPr>
            <w:tcW w:w="4535" w:type="dxa"/>
          </w:tcPr>
          <w:p w14:paraId="7CA0BA08" w14:textId="77777777" w:rsidR="00635815" w:rsidRDefault="00635815" w:rsidP="00635815">
            <w:r>
              <w:t>Juli</w:t>
            </w:r>
          </w:p>
        </w:tc>
        <w:tc>
          <w:tcPr>
            <w:tcW w:w="4527" w:type="dxa"/>
          </w:tcPr>
          <w:p w14:paraId="3D0DAD0F" w14:textId="57BE47D8" w:rsidR="00635815" w:rsidRDefault="00635815" w:rsidP="00635815">
            <w:r w:rsidRPr="0051758F">
              <w:t>-14,95</w:t>
            </w:r>
          </w:p>
        </w:tc>
      </w:tr>
      <w:tr w:rsidR="00635815" w14:paraId="0B4B1185" w14:textId="77777777" w:rsidTr="00C4272D">
        <w:tc>
          <w:tcPr>
            <w:tcW w:w="4535" w:type="dxa"/>
          </w:tcPr>
          <w:p w14:paraId="45C8F4B2" w14:textId="77777777" w:rsidR="00635815" w:rsidRDefault="00635815" w:rsidP="00635815">
            <w:r>
              <w:t>Augustus</w:t>
            </w:r>
          </w:p>
        </w:tc>
        <w:tc>
          <w:tcPr>
            <w:tcW w:w="4527" w:type="dxa"/>
          </w:tcPr>
          <w:p w14:paraId="496037D7" w14:textId="39D70661" w:rsidR="00635815" w:rsidRDefault="00635815" w:rsidP="00635815">
            <w:r w:rsidRPr="0051758F">
              <w:t>-14,95</w:t>
            </w:r>
          </w:p>
        </w:tc>
      </w:tr>
      <w:tr w:rsidR="00635815" w14:paraId="7D66A8B1" w14:textId="77777777" w:rsidTr="00C4272D">
        <w:tc>
          <w:tcPr>
            <w:tcW w:w="4535" w:type="dxa"/>
          </w:tcPr>
          <w:p w14:paraId="59EBC9B2" w14:textId="77777777" w:rsidR="00635815" w:rsidRDefault="00635815" w:rsidP="00635815">
            <w:r>
              <w:t>September</w:t>
            </w:r>
          </w:p>
        </w:tc>
        <w:tc>
          <w:tcPr>
            <w:tcW w:w="4527" w:type="dxa"/>
          </w:tcPr>
          <w:p w14:paraId="45A59C36" w14:textId="091C9A13" w:rsidR="00635815" w:rsidRDefault="00635815" w:rsidP="00635815">
            <w:r w:rsidRPr="0051758F">
              <w:t>-22,22</w:t>
            </w:r>
          </w:p>
        </w:tc>
      </w:tr>
      <w:tr w:rsidR="00635815" w14:paraId="2657B54D" w14:textId="77777777" w:rsidTr="00C4272D">
        <w:tc>
          <w:tcPr>
            <w:tcW w:w="4535" w:type="dxa"/>
          </w:tcPr>
          <w:p w14:paraId="66628FC6" w14:textId="77777777" w:rsidR="00635815" w:rsidRDefault="00635815" w:rsidP="00635815">
            <w:r>
              <w:t>Oktober</w:t>
            </w:r>
          </w:p>
        </w:tc>
        <w:tc>
          <w:tcPr>
            <w:tcW w:w="4527" w:type="dxa"/>
          </w:tcPr>
          <w:p w14:paraId="6E329A56" w14:textId="294F6E6C" w:rsidR="00635815" w:rsidRDefault="00635815" w:rsidP="00635815">
            <w:r w:rsidRPr="0051758F">
              <w:t>-22,74</w:t>
            </w:r>
          </w:p>
        </w:tc>
      </w:tr>
      <w:tr w:rsidR="00635815" w14:paraId="4F45E39F" w14:textId="77777777" w:rsidTr="00C4272D">
        <w:tc>
          <w:tcPr>
            <w:tcW w:w="4535" w:type="dxa"/>
          </w:tcPr>
          <w:p w14:paraId="0DD31FB8" w14:textId="77777777" w:rsidR="00635815" w:rsidRDefault="00635815" w:rsidP="00635815">
            <w:r>
              <w:t>November</w:t>
            </w:r>
          </w:p>
        </w:tc>
        <w:tc>
          <w:tcPr>
            <w:tcW w:w="4527" w:type="dxa"/>
          </w:tcPr>
          <w:p w14:paraId="77749A07" w14:textId="674BDC74" w:rsidR="00635815" w:rsidRDefault="00635815" w:rsidP="00635815">
            <w:r w:rsidRPr="0051758F">
              <w:t>-17,12</w:t>
            </w:r>
          </w:p>
        </w:tc>
      </w:tr>
      <w:tr w:rsidR="00635815" w14:paraId="415A6DD2" w14:textId="77777777" w:rsidTr="00C4272D">
        <w:tc>
          <w:tcPr>
            <w:tcW w:w="4535" w:type="dxa"/>
          </w:tcPr>
          <w:p w14:paraId="473A25F3" w14:textId="77777777" w:rsidR="00635815" w:rsidRDefault="00635815" w:rsidP="00635815">
            <w:r>
              <w:t>December</w:t>
            </w:r>
          </w:p>
        </w:tc>
        <w:tc>
          <w:tcPr>
            <w:tcW w:w="4527" w:type="dxa"/>
          </w:tcPr>
          <w:p w14:paraId="1CCEB74B" w14:textId="64554952" w:rsidR="00635815" w:rsidRDefault="00635815" w:rsidP="00635815">
            <w:r w:rsidRPr="0051758F">
              <w:t>-15,61</w:t>
            </w:r>
          </w:p>
        </w:tc>
      </w:tr>
      <w:tr w:rsidR="001348E3" w:rsidRPr="00EA2BDF" w14:paraId="41B53E11" w14:textId="77777777" w:rsidTr="001A0EF1">
        <w:trPr>
          <w:trHeight w:val="550"/>
        </w:trPr>
        <w:tc>
          <w:tcPr>
            <w:tcW w:w="4535" w:type="dxa"/>
          </w:tcPr>
          <w:p w14:paraId="4533E642" w14:textId="77777777" w:rsidR="001348E3" w:rsidRDefault="001348E3" w:rsidP="001348E3"/>
          <w:p w14:paraId="73154B10" w14:textId="77777777" w:rsidR="001348E3" w:rsidRPr="00EA2BDF" w:rsidRDefault="00D94D54" w:rsidP="001348E3">
            <w:pPr>
              <w:rPr>
                <w:b/>
              </w:rPr>
            </w:pPr>
            <w:r w:rsidRPr="00EA2BDF">
              <w:rPr>
                <w:b/>
              </w:rPr>
              <w:t>Totaal</w:t>
            </w:r>
          </w:p>
        </w:tc>
        <w:tc>
          <w:tcPr>
            <w:tcW w:w="4527" w:type="dxa"/>
          </w:tcPr>
          <w:p w14:paraId="100470FA" w14:textId="77777777" w:rsidR="00635815" w:rsidRDefault="00635815" w:rsidP="00635815">
            <w:pPr>
              <w:rPr>
                <w:rFonts w:hAnsi="Calibri" w:cs="Calibri"/>
                <w:b/>
                <w:bCs/>
                <w:color w:val="000000"/>
              </w:rPr>
            </w:pPr>
            <w:r>
              <w:rPr>
                <w:rFonts w:hAnsi="Calibri" w:cs="Calibri"/>
                <w:b/>
                <w:bCs/>
                <w:color w:val="000000"/>
              </w:rPr>
              <w:t>-225,81</w:t>
            </w:r>
          </w:p>
          <w:p w14:paraId="12EDA3E5" w14:textId="7D427E77" w:rsidR="001348E3" w:rsidRPr="00A624EB" w:rsidRDefault="001348E3" w:rsidP="001348E3">
            <w:pPr>
              <w:rPr>
                <w:b/>
              </w:rPr>
            </w:pPr>
          </w:p>
        </w:tc>
      </w:tr>
    </w:tbl>
    <w:p w14:paraId="611ADCA7" w14:textId="259A4B08" w:rsidR="001348E3" w:rsidRPr="00817FCA" w:rsidRDefault="00D94D54" w:rsidP="001348E3">
      <w:pPr>
        <w:rPr>
          <w:color w:val="C00000"/>
          <w:sz w:val="40"/>
          <w:szCs w:val="40"/>
        </w:rPr>
      </w:pPr>
      <w:r w:rsidRPr="00817FCA">
        <w:rPr>
          <w:color w:val="C00000"/>
          <w:sz w:val="40"/>
          <w:szCs w:val="40"/>
        </w:rPr>
        <w:br/>
      </w:r>
      <w:r w:rsidRPr="00817FCA">
        <w:rPr>
          <w:b/>
          <w:color w:val="C00000"/>
          <w:sz w:val="40"/>
          <w:szCs w:val="40"/>
        </w:rPr>
        <w:t>4. Saldi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1348E3" w:rsidRPr="009B6646" w14:paraId="5746BE1C" w14:textId="77777777" w:rsidTr="006C603F">
        <w:tc>
          <w:tcPr>
            <w:tcW w:w="4546" w:type="dxa"/>
          </w:tcPr>
          <w:p w14:paraId="5E8FE1A3" w14:textId="3C8A58DC" w:rsidR="001348E3" w:rsidRPr="009B6646" w:rsidRDefault="00D94D54" w:rsidP="001348E3">
            <w:pPr>
              <w:rPr>
                <w:rFonts w:hAnsi="Calibri" w:cs="Calibri"/>
                <w:b/>
              </w:rPr>
            </w:pPr>
            <w:r w:rsidRPr="009B6646">
              <w:rPr>
                <w:rFonts w:hAnsi="Calibri" w:cs="Calibri"/>
                <w:b/>
              </w:rPr>
              <w:t>Bankrekening (</w:t>
            </w:r>
            <w:r w:rsidR="00FC2EBF" w:rsidRPr="009B6646">
              <w:rPr>
                <w:rFonts w:hAnsi="Calibri" w:cs="Calibri"/>
                <w:b/>
              </w:rPr>
              <w:t>01-01-20</w:t>
            </w:r>
            <w:r w:rsidR="00D72B09" w:rsidRPr="009B6646">
              <w:rPr>
                <w:rFonts w:hAnsi="Calibri" w:cs="Calibri"/>
                <w:b/>
              </w:rPr>
              <w:t>2</w:t>
            </w:r>
            <w:r w:rsidR="008C3FA8" w:rsidRPr="009B6646">
              <w:rPr>
                <w:rFonts w:hAnsi="Calibri" w:cs="Calibri"/>
                <w:b/>
              </w:rPr>
              <w:t>1</w:t>
            </w:r>
            <w:r w:rsidRPr="009B6646">
              <w:rPr>
                <w:rFonts w:hAnsi="Calibri" w:cs="Calibri"/>
                <w:b/>
              </w:rPr>
              <w:t>)</w:t>
            </w:r>
          </w:p>
        </w:tc>
        <w:tc>
          <w:tcPr>
            <w:tcW w:w="4516" w:type="dxa"/>
          </w:tcPr>
          <w:p w14:paraId="50D0046E" w14:textId="3270C81A" w:rsidR="006C603F" w:rsidRPr="009B6646" w:rsidRDefault="00D0533D" w:rsidP="008C3FA8">
            <w:pPr>
              <w:rPr>
                <w:rFonts w:eastAsia="Times New Roman" w:hAnsi="Calibri" w:cs="Calibri"/>
                <w:lang w:eastAsia="nl-NL"/>
              </w:rPr>
            </w:pPr>
            <w:r w:rsidRPr="00D0533D">
              <w:rPr>
                <w:rFonts w:eastAsia="Times New Roman" w:hAnsi="Calibri" w:cs="Calibri"/>
                <w:lang w:eastAsia="nl-NL"/>
              </w:rPr>
              <w:t>6.830,98</w:t>
            </w:r>
          </w:p>
        </w:tc>
      </w:tr>
    </w:tbl>
    <w:p w14:paraId="5898D77C" w14:textId="0A025DD0" w:rsidR="001348E3" w:rsidRPr="009B6646" w:rsidRDefault="001348E3" w:rsidP="001348E3">
      <w:pPr>
        <w:rPr>
          <w:rFonts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1348E3" w:rsidRPr="009B6646" w14:paraId="291A3403" w14:textId="77777777" w:rsidTr="006C603F">
        <w:tc>
          <w:tcPr>
            <w:tcW w:w="4546" w:type="dxa"/>
          </w:tcPr>
          <w:p w14:paraId="7A8F9712" w14:textId="1D465A2D" w:rsidR="001348E3" w:rsidRPr="009B6646" w:rsidRDefault="00D94D54" w:rsidP="001348E3">
            <w:pPr>
              <w:rPr>
                <w:rFonts w:hAnsi="Calibri" w:cs="Calibri"/>
                <w:b/>
              </w:rPr>
            </w:pPr>
            <w:r w:rsidRPr="009B6646">
              <w:rPr>
                <w:rFonts w:hAnsi="Calibri" w:cs="Calibri"/>
                <w:b/>
              </w:rPr>
              <w:t>Bankrekening (31-12-20</w:t>
            </w:r>
            <w:r w:rsidR="00D72B09" w:rsidRPr="009B6646">
              <w:rPr>
                <w:rFonts w:hAnsi="Calibri" w:cs="Calibri"/>
                <w:b/>
              </w:rPr>
              <w:t>2</w:t>
            </w:r>
            <w:r w:rsidR="008C3FA8" w:rsidRPr="009B6646">
              <w:rPr>
                <w:rFonts w:hAnsi="Calibri" w:cs="Calibri"/>
                <w:b/>
              </w:rPr>
              <w:t>1</w:t>
            </w:r>
            <w:r w:rsidRPr="009B6646">
              <w:rPr>
                <w:rFonts w:hAnsi="Calibri" w:cs="Calibri"/>
                <w:b/>
              </w:rPr>
              <w:t>)</w:t>
            </w:r>
          </w:p>
        </w:tc>
        <w:tc>
          <w:tcPr>
            <w:tcW w:w="4516" w:type="dxa"/>
          </w:tcPr>
          <w:p w14:paraId="71A3845F" w14:textId="17A09906" w:rsidR="006C603F" w:rsidRPr="009B6646" w:rsidRDefault="00D0533D" w:rsidP="008C3FA8">
            <w:pPr>
              <w:rPr>
                <w:rFonts w:eastAsia="Times New Roman" w:hAnsi="Calibri" w:cs="Calibri"/>
                <w:lang w:eastAsia="nl-NL"/>
              </w:rPr>
            </w:pPr>
            <w:r w:rsidRPr="00D0533D">
              <w:rPr>
                <w:rFonts w:eastAsia="Times New Roman" w:hAnsi="Calibri" w:cs="Calibri"/>
                <w:lang w:eastAsia="nl-NL"/>
              </w:rPr>
              <w:t>12.487,36</w:t>
            </w:r>
          </w:p>
        </w:tc>
      </w:tr>
    </w:tbl>
    <w:p w14:paraId="1E822403" w14:textId="34BD45A6" w:rsidR="001348E3" w:rsidRPr="00817FCA" w:rsidRDefault="00D94D54" w:rsidP="001348E3">
      <w:pPr>
        <w:rPr>
          <w:b/>
          <w:color w:val="C00000"/>
          <w:sz w:val="40"/>
          <w:szCs w:val="40"/>
        </w:rPr>
      </w:pPr>
      <w:r w:rsidRPr="00817FCA">
        <w:rPr>
          <w:color w:val="C00000"/>
          <w:sz w:val="40"/>
          <w:szCs w:val="40"/>
        </w:rPr>
        <w:br/>
      </w:r>
      <w:r w:rsidRPr="00817FCA">
        <w:rPr>
          <w:b/>
          <w:color w:val="C00000"/>
          <w:sz w:val="40"/>
          <w:szCs w:val="40"/>
        </w:rPr>
        <w:t>5. Balans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60"/>
        <w:gridCol w:w="1371"/>
        <w:gridCol w:w="2817"/>
        <w:gridCol w:w="1714"/>
      </w:tblGrid>
      <w:tr w:rsidR="001348E3" w:rsidRPr="009B6646" w14:paraId="65D6D483" w14:textId="77777777" w:rsidTr="001348E3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01AC491B" w14:textId="77777777" w:rsidR="001348E3" w:rsidRPr="009B6646" w:rsidRDefault="00D94D54" w:rsidP="001348E3">
            <w:pPr>
              <w:rPr>
                <w:rFonts w:hAnsi="Calibri" w:cs="Calibri"/>
                <w:b/>
              </w:rPr>
            </w:pPr>
            <w:r w:rsidRPr="009B6646">
              <w:rPr>
                <w:rFonts w:hAnsi="Calibri" w:cs="Calibri"/>
                <w:b/>
              </w:rPr>
              <w:t>Inkomsten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497D4542" w14:textId="77777777" w:rsidR="001348E3" w:rsidRPr="009B6646" w:rsidRDefault="00D94D54" w:rsidP="001348E3">
            <w:pPr>
              <w:rPr>
                <w:rFonts w:hAnsi="Calibri" w:cs="Calibri"/>
                <w:b/>
              </w:rPr>
            </w:pPr>
            <w:r w:rsidRPr="009B6646">
              <w:rPr>
                <w:rFonts w:hAnsi="Calibri" w:cs="Calibri"/>
                <w:b/>
              </w:rPr>
              <w:t>Kosten</w:t>
            </w:r>
          </w:p>
        </w:tc>
      </w:tr>
      <w:tr w:rsidR="001348E3" w:rsidRPr="009B6646" w14:paraId="426E4912" w14:textId="77777777" w:rsidTr="001348E3">
        <w:tc>
          <w:tcPr>
            <w:tcW w:w="3227" w:type="dxa"/>
            <w:tcBorders>
              <w:bottom w:val="single" w:sz="4" w:space="0" w:color="auto"/>
              <w:right w:val="nil"/>
            </w:tcBorders>
          </w:tcPr>
          <w:p w14:paraId="7DA386C5" w14:textId="262EC855" w:rsidR="001348E3" w:rsidRPr="009B6646" w:rsidRDefault="00D94D54" w:rsidP="001348E3">
            <w:pPr>
              <w:rPr>
                <w:rFonts w:hAnsi="Calibri" w:cs="Calibri"/>
              </w:rPr>
            </w:pPr>
            <w:r w:rsidRPr="009B6646">
              <w:rPr>
                <w:rFonts w:hAnsi="Calibri" w:cs="Calibri"/>
              </w:rPr>
              <w:t xml:space="preserve">Donaties </w:t>
            </w:r>
            <w:r w:rsidRPr="009B6646">
              <w:rPr>
                <w:rFonts w:hAnsi="Calibri" w:cs="Calibri"/>
              </w:rPr>
              <w:br/>
              <w:t xml:space="preserve">                                                    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</w:tcBorders>
          </w:tcPr>
          <w:p w14:paraId="017B5B27" w14:textId="77777777" w:rsidR="00D0533D" w:rsidRPr="009B6646" w:rsidRDefault="00D0533D" w:rsidP="00D0533D">
            <w:pPr>
              <w:rPr>
                <w:rFonts w:hAnsi="Calibri" w:cs="Calibri"/>
                <w:b/>
                <w:bCs/>
                <w:color w:val="000000"/>
              </w:rPr>
            </w:pPr>
            <w:r w:rsidRPr="009B6646">
              <w:rPr>
                <w:rFonts w:hAnsi="Calibri" w:cs="Calibri"/>
                <w:b/>
                <w:bCs/>
                <w:color w:val="000000"/>
              </w:rPr>
              <w:t>65.302,51</w:t>
            </w:r>
          </w:p>
          <w:p w14:paraId="204E5987" w14:textId="31265244" w:rsidR="001348E3" w:rsidRPr="009B6646" w:rsidRDefault="001348E3" w:rsidP="00A43741">
            <w:pPr>
              <w:rPr>
                <w:rFonts w:hAnsi="Calibri" w:cs="Calibri"/>
                <w:b/>
              </w:rPr>
            </w:pPr>
          </w:p>
        </w:tc>
        <w:tc>
          <w:tcPr>
            <w:tcW w:w="2873" w:type="dxa"/>
            <w:tcBorders>
              <w:bottom w:val="single" w:sz="4" w:space="0" w:color="auto"/>
              <w:right w:val="nil"/>
            </w:tcBorders>
          </w:tcPr>
          <w:p w14:paraId="78CD5C9E" w14:textId="28C6F28D" w:rsidR="001348E3" w:rsidRPr="009B6646" w:rsidRDefault="00260240" w:rsidP="001348E3">
            <w:pPr>
              <w:rPr>
                <w:rFonts w:hAnsi="Calibri" w:cs="Calibri"/>
              </w:rPr>
            </w:pPr>
            <w:r w:rsidRPr="009B6646">
              <w:rPr>
                <w:rFonts w:hAnsi="Calibri" w:cs="Calibri"/>
              </w:rPr>
              <w:t>U</w:t>
            </w:r>
            <w:r w:rsidR="00D94D54" w:rsidRPr="009B6646">
              <w:rPr>
                <w:rFonts w:hAnsi="Calibri" w:cs="Calibri"/>
              </w:rPr>
              <w:t xml:space="preserve">itgaven </w:t>
            </w:r>
          </w:p>
          <w:p w14:paraId="79670BA9" w14:textId="77777777" w:rsidR="001348E3" w:rsidRPr="009B6646" w:rsidRDefault="00D94D54" w:rsidP="001348E3">
            <w:pPr>
              <w:rPr>
                <w:rFonts w:hAnsi="Calibri" w:cs="Calibri"/>
              </w:rPr>
            </w:pPr>
            <w:r w:rsidRPr="009B6646">
              <w:rPr>
                <w:rFonts w:hAnsi="Calibri" w:cs="Calibri"/>
              </w:rPr>
              <w:t xml:space="preserve">Bancaire kosten                                               </w:t>
            </w:r>
          </w:p>
        </w:tc>
        <w:tc>
          <w:tcPr>
            <w:tcW w:w="1733" w:type="dxa"/>
            <w:tcBorders>
              <w:left w:val="nil"/>
              <w:bottom w:val="single" w:sz="4" w:space="0" w:color="auto"/>
            </w:tcBorders>
          </w:tcPr>
          <w:p w14:paraId="013752C0" w14:textId="2C36FAA4" w:rsidR="001348E3" w:rsidRPr="009B6646" w:rsidRDefault="009B6646" w:rsidP="001D42AE">
            <w:pPr>
              <w:rPr>
                <w:rFonts w:hAnsi="Calibri" w:cs="Calibri"/>
              </w:rPr>
            </w:pPr>
            <w:r w:rsidRPr="009B6646">
              <w:rPr>
                <w:rFonts w:hAnsi="Calibri" w:cs="Calibri"/>
                <w:b/>
                <w:bCs/>
                <w:color w:val="000000"/>
              </w:rPr>
              <w:t>59.420,32</w:t>
            </w:r>
            <w:r w:rsidRPr="009B6646">
              <w:rPr>
                <w:rFonts w:hAnsi="Calibri" w:cs="Calibri"/>
                <w:b/>
                <w:bCs/>
                <w:color w:val="000000"/>
              </w:rPr>
              <w:br/>
              <w:t>225,81</w:t>
            </w:r>
          </w:p>
        </w:tc>
      </w:tr>
      <w:tr w:rsidR="001348E3" w:rsidRPr="009B6646" w14:paraId="49FF1B6D" w14:textId="77777777" w:rsidTr="001348E3">
        <w:tc>
          <w:tcPr>
            <w:tcW w:w="3227" w:type="dxa"/>
            <w:tcBorders>
              <w:right w:val="nil"/>
            </w:tcBorders>
          </w:tcPr>
          <w:p w14:paraId="1BF60FA9" w14:textId="77777777" w:rsidR="001348E3" w:rsidRPr="009B6646" w:rsidRDefault="00D94D54" w:rsidP="001348E3">
            <w:pPr>
              <w:rPr>
                <w:rFonts w:hAnsi="Calibri" w:cs="Calibri"/>
                <w:b/>
              </w:rPr>
            </w:pPr>
            <w:r w:rsidRPr="009B6646">
              <w:rPr>
                <w:rFonts w:hAnsi="Calibri" w:cs="Calibri"/>
                <w:b/>
              </w:rPr>
              <w:t xml:space="preserve">Totaal </w:t>
            </w:r>
          </w:p>
        </w:tc>
        <w:tc>
          <w:tcPr>
            <w:tcW w:w="1379" w:type="dxa"/>
            <w:tcBorders>
              <w:left w:val="nil"/>
            </w:tcBorders>
          </w:tcPr>
          <w:p w14:paraId="49C37659" w14:textId="4EE09D18" w:rsidR="001348E3" w:rsidRPr="009B6646" w:rsidRDefault="00D0533D" w:rsidP="00A43741">
            <w:pPr>
              <w:rPr>
                <w:rFonts w:hAnsi="Calibri" w:cs="Calibri"/>
                <w:b/>
                <w:bCs/>
                <w:color w:val="000000"/>
              </w:rPr>
            </w:pPr>
            <w:r w:rsidRPr="009B6646">
              <w:rPr>
                <w:rFonts w:hAnsi="Calibri" w:cs="Calibri"/>
                <w:b/>
                <w:bCs/>
                <w:color w:val="000000"/>
              </w:rPr>
              <w:t>65.302,51</w:t>
            </w:r>
          </w:p>
        </w:tc>
        <w:tc>
          <w:tcPr>
            <w:tcW w:w="2873" w:type="dxa"/>
            <w:tcBorders>
              <w:right w:val="nil"/>
            </w:tcBorders>
          </w:tcPr>
          <w:p w14:paraId="6AA017C2" w14:textId="77777777" w:rsidR="001348E3" w:rsidRPr="009B6646" w:rsidRDefault="00D94D54" w:rsidP="001348E3">
            <w:pPr>
              <w:rPr>
                <w:rFonts w:hAnsi="Calibri" w:cs="Calibri"/>
                <w:b/>
              </w:rPr>
            </w:pPr>
            <w:r w:rsidRPr="009B6646">
              <w:rPr>
                <w:rFonts w:hAnsi="Calibri" w:cs="Calibri"/>
                <w:b/>
              </w:rPr>
              <w:t xml:space="preserve">Totaal </w:t>
            </w:r>
          </w:p>
        </w:tc>
        <w:tc>
          <w:tcPr>
            <w:tcW w:w="1733" w:type="dxa"/>
            <w:tcBorders>
              <w:left w:val="nil"/>
            </w:tcBorders>
          </w:tcPr>
          <w:p w14:paraId="1ABC6F1B" w14:textId="0B62CE04" w:rsidR="001348E3" w:rsidRPr="009B6646" w:rsidRDefault="009B6646" w:rsidP="00A43741">
            <w:pPr>
              <w:rPr>
                <w:rFonts w:hAnsi="Calibri" w:cs="Calibri"/>
                <w:b/>
                <w:bCs/>
                <w:color w:val="000000"/>
              </w:rPr>
            </w:pPr>
            <w:r w:rsidRPr="009B6646">
              <w:rPr>
                <w:rFonts w:hAnsi="Calibri" w:cs="Calibri"/>
                <w:b/>
                <w:bCs/>
                <w:color w:val="000000"/>
              </w:rPr>
              <w:t>59.646,13</w:t>
            </w:r>
          </w:p>
        </w:tc>
      </w:tr>
    </w:tbl>
    <w:p w14:paraId="5ACBFC6A" w14:textId="5C25CFDD" w:rsidR="001348E3" w:rsidRPr="009B6646" w:rsidRDefault="006B0446" w:rsidP="001348E3">
      <w:pPr>
        <w:rPr>
          <w:rFonts w:hAnsi="Calibri" w:cs="Calibri"/>
        </w:rPr>
      </w:pPr>
      <w:r w:rsidRPr="009B6646">
        <w:rPr>
          <w:rFonts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0DF7D1FA" wp14:editId="763684F2">
            <wp:simplePos x="0" y="0"/>
            <wp:positionH relativeFrom="margin">
              <wp:align>center</wp:align>
            </wp:positionH>
            <wp:positionV relativeFrom="paragraph">
              <wp:posOffset>395288</wp:posOffset>
            </wp:positionV>
            <wp:extent cx="3424237" cy="3424237"/>
            <wp:effectExtent l="0" t="0" r="5080" b="5080"/>
            <wp:wrapNone/>
            <wp:docPr id="5" name="Afbeelding 5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237" cy="342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1348E3" w:rsidRPr="009B6646" w14:paraId="18343E51" w14:textId="77777777" w:rsidTr="003B211D">
        <w:tc>
          <w:tcPr>
            <w:tcW w:w="4532" w:type="dxa"/>
          </w:tcPr>
          <w:p w14:paraId="5E9F43D9" w14:textId="1E08E12E" w:rsidR="001348E3" w:rsidRPr="009B6646" w:rsidRDefault="00260240" w:rsidP="001348E3">
            <w:pPr>
              <w:rPr>
                <w:rFonts w:hAnsi="Calibri" w:cs="Calibri"/>
              </w:rPr>
            </w:pPr>
            <w:r w:rsidRPr="009B6646">
              <w:rPr>
                <w:rFonts w:hAnsi="Calibri" w:cs="Calibri"/>
              </w:rPr>
              <w:t>01-01-20</w:t>
            </w:r>
            <w:r w:rsidR="00D72B09" w:rsidRPr="009B6646">
              <w:rPr>
                <w:rFonts w:hAnsi="Calibri" w:cs="Calibri"/>
              </w:rPr>
              <w:t>2</w:t>
            </w:r>
            <w:r w:rsidR="00711BC4">
              <w:rPr>
                <w:rFonts w:hAnsi="Calibri" w:cs="Calibri"/>
              </w:rPr>
              <w:t>1</w:t>
            </w:r>
            <w:r w:rsidR="00D94D54" w:rsidRPr="009B6646">
              <w:rPr>
                <w:rFonts w:hAnsi="Calibri" w:cs="Calibri"/>
              </w:rPr>
              <w:br/>
              <w:t>Inkomsten</w:t>
            </w:r>
            <w:r w:rsidR="00D94D54" w:rsidRPr="009B6646">
              <w:rPr>
                <w:rFonts w:hAnsi="Calibri" w:cs="Calibri"/>
              </w:rPr>
              <w:br/>
            </w:r>
            <w:r w:rsidR="00C74903" w:rsidRPr="009B6646">
              <w:rPr>
                <w:rFonts w:hAnsi="Calibri" w:cs="Calibri"/>
              </w:rPr>
              <w:t>Kosten</w:t>
            </w:r>
          </w:p>
        </w:tc>
        <w:tc>
          <w:tcPr>
            <w:tcW w:w="4530" w:type="dxa"/>
          </w:tcPr>
          <w:p w14:paraId="1673C1B9" w14:textId="77777777" w:rsidR="00D0533D" w:rsidRPr="009B6646" w:rsidRDefault="0003275E" w:rsidP="003B211D">
            <w:pPr>
              <w:rPr>
                <w:rFonts w:eastAsia="Times New Roman" w:hAnsi="Calibri" w:cs="Calibri"/>
                <w:b/>
                <w:lang w:eastAsia="nl-NL"/>
              </w:rPr>
            </w:pPr>
            <w:r w:rsidRPr="009B6646">
              <w:rPr>
                <w:rFonts w:hAnsi="Calibri" w:cs="Calibri"/>
                <w:b/>
              </w:rPr>
              <w:t>€</w:t>
            </w:r>
            <w:r w:rsidR="00F7674A" w:rsidRPr="009B6646">
              <w:rPr>
                <w:rFonts w:hAnsi="Calibri" w:cs="Calibri"/>
                <w:b/>
              </w:rPr>
              <w:t xml:space="preserve"> </w:t>
            </w:r>
            <w:r w:rsidR="00D0533D" w:rsidRPr="00D0533D">
              <w:rPr>
                <w:rFonts w:eastAsia="Times New Roman" w:hAnsi="Calibri" w:cs="Calibri"/>
                <w:b/>
                <w:lang w:eastAsia="nl-NL"/>
              </w:rPr>
              <w:t>6.830,98</w:t>
            </w:r>
          </w:p>
          <w:p w14:paraId="1EFAD7C4" w14:textId="72FBE556" w:rsidR="001348E3" w:rsidRPr="009B6646" w:rsidRDefault="00D94D54" w:rsidP="003B211D">
            <w:pPr>
              <w:rPr>
                <w:rFonts w:hAnsi="Calibri" w:cs="Calibri"/>
              </w:rPr>
            </w:pPr>
            <w:r w:rsidRPr="009B6646">
              <w:rPr>
                <w:rFonts w:hAnsi="Calibri" w:cs="Calibri"/>
              </w:rPr>
              <w:t>+</w:t>
            </w:r>
            <w:r w:rsidR="00F7674A" w:rsidRPr="009B6646">
              <w:rPr>
                <w:rFonts w:hAnsi="Calibri" w:cs="Calibri"/>
              </w:rPr>
              <w:t xml:space="preserve"> </w:t>
            </w:r>
            <w:r w:rsidRPr="009B6646">
              <w:rPr>
                <w:rFonts w:hAnsi="Calibri" w:cs="Calibri"/>
                <w:b/>
              </w:rPr>
              <w:t>€</w:t>
            </w:r>
            <w:r w:rsidR="00F7674A" w:rsidRPr="009B6646">
              <w:rPr>
                <w:rFonts w:hAnsi="Calibri" w:cs="Calibri"/>
                <w:b/>
              </w:rPr>
              <w:t xml:space="preserve"> </w:t>
            </w:r>
            <w:r w:rsidR="009B6646" w:rsidRPr="009B6646">
              <w:rPr>
                <w:rFonts w:hAnsi="Calibri" w:cs="Calibri"/>
                <w:b/>
                <w:bCs/>
                <w:color w:val="000000"/>
              </w:rPr>
              <w:t>65.302,51</w:t>
            </w:r>
            <w:r w:rsidRPr="009B6646">
              <w:rPr>
                <w:rFonts w:hAnsi="Calibri" w:cs="Calibri"/>
                <w:b/>
              </w:rPr>
              <w:br/>
            </w:r>
            <w:r w:rsidRPr="009B6646">
              <w:rPr>
                <w:rFonts w:hAnsi="Calibri" w:cs="Calibri"/>
              </w:rPr>
              <w:t>-</w:t>
            </w:r>
            <w:r w:rsidR="00F7674A" w:rsidRPr="009B6646">
              <w:rPr>
                <w:rFonts w:hAnsi="Calibri" w:cs="Calibri"/>
              </w:rPr>
              <w:t xml:space="preserve"> </w:t>
            </w:r>
            <w:r w:rsidRPr="009B6646">
              <w:rPr>
                <w:rFonts w:hAnsi="Calibri" w:cs="Calibri"/>
                <w:b/>
              </w:rPr>
              <w:t>€</w:t>
            </w:r>
            <w:r w:rsidR="00F7674A" w:rsidRPr="009B6646">
              <w:rPr>
                <w:rFonts w:hAnsi="Calibri" w:cs="Calibri"/>
                <w:b/>
              </w:rPr>
              <w:t xml:space="preserve"> </w:t>
            </w:r>
            <w:r w:rsidR="009B6646" w:rsidRPr="009B6646">
              <w:rPr>
                <w:rFonts w:hAnsi="Calibri" w:cs="Calibri"/>
                <w:b/>
                <w:bCs/>
                <w:color w:val="000000"/>
              </w:rPr>
              <w:t>59.646,13</w:t>
            </w:r>
          </w:p>
        </w:tc>
      </w:tr>
      <w:tr w:rsidR="001348E3" w:rsidRPr="009B6646" w14:paraId="3D799D03" w14:textId="77777777" w:rsidTr="003B211D">
        <w:tc>
          <w:tcPr>
            <w:tcW w:w="4532" w:type="dxa"/>
          </w:tcPr>
          <w:p w14:paraId="2747612D" w14:textId="53A6C742" w:rsidR="001348E3" w:rsidRPr="009B6646" w:rsidRDefault="00260240" w:rsidP="001348E3">
            <w:pPr>
              <w:rPr>
                <w:rFonts w:hAnsi="Calibri" w:cs="Calibri"/>
              </w:rPr>
            </w:pPr>
            <w:r w:rsidRPr="009B6646">
              <w:rPr>
                <w:rFonts w:hAnsi="Calibri" w:cs="Calibri"/>
                <w:b/>
              </w:rPr>
              <w:t>31-12-20</w:t>
            </w:r>
            <w:r w:rsidR="00D72B09" w:rsidRPr="009B6646">
              <w:rPr>
                <w:rFonts w:hAnsi="Calibri" w:cs="Calibri"/>
                <w:b/>
              </w:rPr>
              <w:t>2</w:t>
            </w:r>
            <w:r w:rsidR="00711BC4">
              <w:rPr>
                <w:rFonts w:hAnsi="Calibri" w:cs="Calibri"/>
                <w:b/>
              </w:rPr>
              <w:t>1</w:t>
            </w:r>
          </w:p>
        </w:tc>
        <w:tc>
          <w:tcPr>
            <w:tcW w:w="4530" w:type="dxa"/>
          </w:tcPr>
          <w:p w14:paraId="7867B437" w14:textId="7D7CCEBE" w:rsidR="001348E3" w:rsidRPr="009B6646" w:rsidRDefault="00E643BF" w:rsidP="00A43741">
            <w:pPr>
              <w:rPr>
                <w:rStyle w:val="Nadruk"/>
                <w:rFonts w:hAnsi="Calibri" w:cs="Calibri"/>
              </w:rPr>
            </w:pPr>
            <w:r w:rsidRPr="009B6646">
              <w:rPr>
                <w:rFonts w:hAnsi="Calibri" w:cs="Calibri"/>
                <w:b/>
              </w:rPr>
              <w:t>€</w:t>
            </w:r>
            <w:r w:rsidR="00F16457" w:rsidRPr="009B6646">
              <w:rPr>
                <w:rFonts w:hAnsi="Calibri" w:cs="Calibri"/>
                <w:b/>
              </w:rPr>
              <w:t xml:space="preserve"> </w:t>
            </w:r>
            <w:r w:rsidR="00D0533D" w:rsidRPr="00D0533D">
              <w:rPr>
                <w:rFonts w:eastAsia="Times New Roman" w:hAnsi="Calibri" w:cs="Calibri"/>
                <w:b/>
                <w:bCs/>
                <w:lang w:eastAsia="nl-NL"/>
              </w:rPr>
              <w:t>12.487,36</w:t>
            </w:r>
          </w:p>
        </w:tc>
      </w:tr>
    </w:tbl>
    <w:p w14:paraId="7D895FD1" w14:textId="13BC6CDF" w:rsidR="001348E3" w:rsidRDefault="001348E3" w:rsidP="00FC2235"/>
    <w:p w14:paraId="3EA956BE" w14:textId="12B1CDDB" w:rsidR="006B0446" w:rsidRDefault="006B0446" w:rsidP="00FC2235"/>
    <w:sectPr w:rsidR="006B0446" w:rsidSect="001348E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6E7C" w14:textId="77777777" w:rsidR="00591B3F" w:rsidRDefault="00591B3F">
      <w:pPr>
        <w:spacing w:after="0" w:line="240" w:lineRule="auto"/>
      </w:pPr>
      <w:r>
        <w:separator/>
      </w:r>
    </w:p>
  </w:endnote>
  <w:endnote w:type="continuationSeparator" w:id="0">
    <w:p w14:paraId="709DDD84" w14:textId="77777777" w:rsidR="00591B3F" w:rsidRDefault="0059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altName w:val="Lucida Fax"/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0B87" w14:textId="77777777" w:rsidR="00A624EB" w:rsidRDefault="00A624E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393737"/>
      <w:docPartObj>
        <w:docPartGallery w:val="Page Numbers (Bottom of Page)"/>
        <w:docPartUnique/>
      </w:docPartObj>
    </w:sdtPr>
    <w:sdtContent>
      <w:p w14:paraId="4BA1DE4C" w14:textId="51502F45" w:rsidR="00A624EB" w:rsidRDefault="00A624E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BD9D896" w14:textId="77777777" w:rsidR="00A624EB" w:rsidRDefault="00A624E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723D" w14:textId="77777777" w:rsidR="00A624EB" w:rsidRDefault="00A624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2C95" w14:textId="77777777" w:rsidR="00591B3F" w:rsidRDefault="00591B3F">
      <w:pPr>
        <w:spacing w:after="0" w:line="240" w:lineRule="auto"/>
      </w:pPr>
      <w:r>
        <w:separator/>
      </w:r>
    </w:p>
  </w:footnote>
  <w:footnote w:type="continuationSeparator" w:id="0">
    <w:p w14:paraId="5D05BDAA" w14:textId="77777777" w:rsidR="00591B3F" w:rsidRDefault="0059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1FD" w14:textId="186E0126" w:rsidR="00A624EB" w:rsidRDefault="00A624E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A76C" w14:textId="4F2EC3EE" w:rsidR="00A624EB" w:rsidRDefault="00A624E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7EEC" w14:textId="30ED3DF1" w:rsidR="00A624EB" w:rsidRDefault="00A624E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5E9"/>
    <w:multiLevelType w:val="hybridMultilevel"/>
    <w:tmpl w:val="0E8670D2"/>
    <w:lvl w:ilvl="0" w:tplc="0C824492">
      <w:start w:val="27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0661"/>
    <w:multiLevelType w:val="hybridMultilevel"/>
    <w:tmpl w:val="2258E1AC"/>
    <w:lvl w:ilvl="0" w:tplc="59D6FB4C">
      <w:start w:val="27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F3498"/>
    <w:multiLevelType w:val="hybridMultilevel"/>
    <w:tmpl w:val="ECE80694"/>
    <w:lvl w:ilvl="0" w:tplc="D7686036">
      <w:start w:val="1"/>
      <w:numFmt w:val="decimal"/>
      <w:lvlText w:val="%1."/>
      <w:lvlJc w:val="left"/>
      <w:pPr>
        <w:ind w:left="720" w:hanging="360"/>
      </w:pPr>
    </w:lvl>
    <w:lvl w:ilvl="1" w:tplc="6B065A88">
      <w:start w:val="1"/>
      <w:numFmt w:val="decimal"/>
      <w:lvlText w:val="%2."/>
      <w:lvlJc w:val="left"/>
      <w:pPr>
        <w:ind w:left="1440" w:hanging="1080"/>
      </w:pPr>
    </w:lvl>
    <w:lvl w:ilvl="2" w:tplc="898E7952">
      <w:start w:val="1"/>
      <w:numFmt w:val="decimal"/>
      <w:lvlText w:val="%3."/>
      <w:lvlJc w:val="left"/>
      <w:pPr>
        <w:ind w:left="2160" w:hanging="1980"/>
      </w:pPr>
    </w:lvl>
    <w:lvl w:ilvl="3" w:tplc="A89CF9FE">
      <w:start w:val="1"/>
      <w:numFmt w:val="decimal"/>
      <w:lvlText w:val="%4."/>
      <w:lvlJc w:val="left"/>
      <w:pPr>
        <w:ind w:left="2880" w:hanging="2520"/>
      </w:pPr>
    </w:lvl>
    <w:lvl w:ilvl="4" w:tplc="191C8962">
      <w:start w:val="1"/>
      <w:numFmt w:val="decimal"/>
      <w:lvlText w:val="%5."/>
      <w:lvlJc w:val="left"/>
      <w:pPr>
        <w:ind w:left="3600" w:hanging="3240"/>
      </w:pPr>
    </w:lvl>
    <w:lvl w:ilvl="5" w:tplc="122EF0EE">
      <w:start w:val="1"/>
      <w:numFmt w:val="decimal"/>
      <w:lvlText w:val="%6."/>
      <w:lvlJc w:val="left"/>
      <w:pPr>
        <w:ind w:left="4320" w:hanging="4140"/>
      </w:pPr>
    </w:lvl>
    <w:lvl w:ilvl="6" w:tplc="945292A2">
      <w:start w:val="1"/>
      <w:numFmt w:val="decimal"/>
      <w:lvlText w:val="%7."/>
      <w:lvlJc w:val="left"/>
      <w:pPr>
        <w:ind w:left="5040" w:hanging="4680"/>
      </w:pPr>
    </w:lvl>
    <w:lvl w:ilvl="7" w:tplc="EB18A4FA">
      <w:start w:val="1"/>
      <w:numFmt w:val="decimal"/>
      <w:lvlText w:val="%8."/>
      <w:lvlJc w:val="left"/>
      <w:pPr>
        <w:ind w:left="5760" w:hanging="5400"/>
      </w:pPr>
    </w:lvl>
    <w:lvl w:ilvl="8" w:tplc="A0C4F4B4">
      <w:start w:val="1"/>
      <w:numFmt w:val="decimal"/>
      <w:lvlText w:val="%9."/>
      <w:lvlJc w:val="left"/>
      <w:pPr>
        <w:ind w:left="6480" w:hanging="6300"/>
      </w:pPr>
    </w:lvl>
  </w:abstractNum>
  <w:num w:numId="1" w16cid:durableId="2032106381">
    <w:abstractNumId w:val="1"/>
  </w:num>
  <w:num w:numId="2" w16cid:durableId="1210453219">
    <w:abstractNumId w:val="0"/>
  </w:num>
  <w:num w:numId="3" w16cid:durableId="832453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B1"/>
    <w:rsid w:val="00025AD4"/>
    <w:rsid w:val="0003275E"/>
    <w:rsid w:val="0006629A"/>
    <w:rsid w:val="00077014"/>
    <w:rsid w:val="00081869"/>
    <w:rsid w:val="000D0EDE"/>
    <w:rsid w:val="000F1E07"/>
    <w:rsid w:val="001348E3"/>
    <w:rsid w:val="00134D31"/>
    <w:rsid w:val="00135C88"/>
    <w:rsid w:val="00162E52"/>
    <w:rsid w:val="00174BAA"/>
    <w:rsid w:val="001855E0"/>
    <w:rsid w:val="00195CFA"/>
    <w:rsid w:val="001A0EF1"/>
    <w:rsid w:val="001C07CC"/>
    <w:rsid w:val="001D42AE"/>
    <w:rsid w:val="00260240"/>
    <w:rsid w:val="00306C9C"/>
    <w:rsid w:val="00314122"/>
    <w:rsid w:val="0035014C"/>
    <w:rsid w:val="003906AB"/>
    <w:rsid w:val="003B211D"/>
    <w:rsid w:val="00447809"/>
    <w:rsid w:val="00473901"/>
    <w:rsid w:val="004777A6"/>
    <w:rsid w:val="004E5B0F"/>
    <w:rsid w:val="004F54BB"/>
    <w:rsid w:val="00564FFD"/>
    <w:rsid w:val="00576316"/>
    <w:rsid w:val="00590E4E"/>
    <w:rsid w:val="00591B3F"/>
    <w:rsid w:val="005D6113"/>
    <w:rsid w:val="00614842"/>
    <w:rsid w:val="00635815"/>
    <w:rsid w:val="006B0446"/>
    <w:rsid w:val="006C603F"/>
    <w:rsid w:val="0070455D"/>
    <w:rsid w:val="00711BC4"/>
    <w:rsid w:val="007279B1"/>
    <w:rsid w:val="00751162"/>
    <w:rsid w:val="007648F7"/>
    <w:rsid w:val="007723FA"/>
    <w:rsid w:val="00774B18"/>
    <w:rsid w:val="007928F2"/>
    <w:rsid w:val="007E1347"/>
    <w:rsid w:val="007F39F1"/>
    <w:rsid w:val="008162B4"/>
    <w:rsid w:val="00817FCA"/>
    <w:rsid w:val="008363A6"/>
    <w:rsid w:val="008812E9"/>
    <w:rsid w:val="008A7BC6"/>
    <w:rsid w:val="008B1AFC"/>
    <w:rsid w:val="008C3FA8"/>
    <w:rsid w:val="008C4E24"/>
    <w:rsid w:val="009051D9"/>
    <w:rsid w:val="009106CE"/>
    <w:rsid w:val="00933FD8"/>
    <w:rsid w:val="00997E72"/>
    <w:rsid w:val="009B6646"/>
    <w:rsid w:val="009E25F7"/>
    <w:rsid w:val="009F1641"/>
    <w:rsid w:val="00A2320B"/>
    <w:rsid w:val="00A43741"/>
    <w:rsid w:val="00A461F2"/>
    <w:rsid w:val="00A624EB"/>
    <w:rsid w:val="00B53DE4"/>
    <w:rsid w:val="00B906AC"/>
    <w:rsid w:val="00B94212"/>
    <w:rsid w:val="00BE64F3"/>
    <w:rsid w:val="00C03E67"/>
    <w:rsid w:val="00C07B45"/>
    <w:rsid w:val="00C41FE1"/>
    <w:rsid w:val="00C505B6"/>
    <w:rsid w:val="00C60F99"/>
    <w:rsid w:val="00C74903"/>
    <w:rsid w:val="00CD3DD5"/>
    <w:rsid w:val="00D0533D"/>
    <w:rsid w:val="00D25DC0"/>
    <w:rsid w:val="00D3566A"/>
    <w:rsid w:val="00D72B09"/>
    <w:rsid w:val="00D94D54"/>
    <w:rsid w:val="00DE1C69"/>
    <w:rsid w:val="00E11A5F"/>
    <w:rsid w:val="00E643BF"/>
    <w:rsid w:val="00E73286"/>
    <w:rsid w:val="00E87A61"/>
    <w:rsid w:val="00EB52C7"/>
    <w:rsid w:val="00F03750"/>
    <w:rsid w:val="00F16457"/>
    <w:rsid w:val="00F7674A"/>
    <w:rsid w:val="00F81408"/>
    <w:rsid w:val="00F86EBA"/>
    <w:rsid w:val="00F90E3E"/>
    <w:rsid w:val="00FC2235"/>
    <w:rsid w:val="00F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5D815"/>
  <w15:docId w15:val="{C251CC44-7A6E-0E44-AE4C-09AFDC7B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C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663D"/>
  </w:style>
  <w:style w:type="paragraph" w:styleId="Geenafstand">
    <w:name w:val="No Spacing"/>
    <w:link w:val="GeenafstandChar"/>
    <w:uiPriority w:val="1"/>
    <w:qFormat/>
    <w:rsid w:val="000C663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8B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22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8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722B"/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/>
      <w:color w:val="4F81BD"/>
      <w:sz w:val="24"/>
    </w:rPr>
  </w:style>
  <w:style w:type="character" w:styleId="Hyperlink">
    <w:name w:val="Hyperlink"/>
    <w:basedOn w:val="Standaardalinea-lettertype"/>
    <w:uiPriority w:val="99"/>
    <w:semiHidden/>
    <w:unhideWhenUsed/>
    <w:rsid w:val="005D6113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D6113"/>
    <w:rPr>
      <w:color w:val="954F72"/>
      <w:u w:val="single"/>
    </w:rPr>
  </w:style>
  <w:style w:type="paragraph" w:customStyle="1" w:styleId="xl65">
    <w:name w:val="xl65"/>
    <w:basedOn w:val="Standaard"/>
    <w:rsid w:val="005D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customStyle="1" w:styleId="xl66">
    <w:name w:val="xl66"/>
    <w:basedOn w:val="Standaard"/>
    <w:rsid w:val="005D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7">
    <w:name w:val="xl67"/>
    <w:basedOn w:val="Standaard"/>
    <w:rsid w:val="005D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xl68">
    <w:name w:val="xl68"/>
    <w:basedOn w:val="Standaard"/>
    <w:rsid w:val="005D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nl-NL"/>
    </w:rPr>
  </w:style>
  <w:style w:type="paragraph" w:customStyle="1" w:styleId="xl69">
    <w:name w:val="xl69"/>
    <w:basedOn w:val="Standaard"/>
    <w:rsid w:val="005D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nl-NL"/>
    </w:rPr>
  </w:style>
  <w:style w:type="paragraph" w:customStyle="1" w:styleId="xl70">
    <w:name w:val="xl70"/>
    <w:basedOn w:val="Standaard"/>
    <w:rsid w:val="005D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1">
    <w:name w:val="xl71"/>
    <w:basedOn w:val="Standaard"/>
    <w:rsid w:val="005D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  <w:lang w:eastAsia="nl-NL"/>
    </w:rPr>
  </w:style>
  <w:style w:type="paragraph" w:customStyle="1" w:styleId="xl72">
    <w:name w:val="xl72"/>
    <w:basedOn w:val="Standaard"/>
    <w:rsid w:val="005D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75B5"/>
      <w:sz w:val="24"/>
      <w:szCs w:val="24"/>
      <w:lang w:eastAsia="nl-NL"/>
    </w:rPr>
  </w:style>
  <w:style w:type="paragraph" w:customStyle="1" w:styleId="xl73">
    <w:name w:val="xl73"/>
    <w:basedOn w:val="Standaard"/>
    <w:rsid w:val="005D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nl-NL"/>
    </w:rPr>
  </w:style>
  <w:style w:type="paragraph" w:customStyle="1" w:styleId="xl74">
    <w:name w:val="xl74"/>
    <w:basedOn w:val="Standaard"/>
    <w:rsid w:val="005D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xl75">
    <w:name w:val="xl75"/>
    <w:basedOn w:val="Standaard"/>
    <w:rsid w:val="005D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nl-NL"/>
    </w:rPr>
  </w:style>
  <w:style w:type="paragraph" w:customStyle="1" w:styleId="xl76">
    <w:name w:val="xl76"/>
    <w:basedOn w:val="Standaard"/>
    <w:rsid w:val="005D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025AD4"/>
    <w:rPr>
      <w:i/>
      <w:iC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0EDE"/>
  </w:style>
  <w:style w:type="paragraph" w:customStyle="1" w:styleId="msonormal0">
    <w:name w:val="msonormal"/>
    <w:basedOn w:val="Standaard"/>
    <w:rsid w:val="00A2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3">
    <w:name w:val="xl63"/>
    <w:basedOn w:val="Standaard"/>
    <w:rsid w:val="00A2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customStyle="1" w:styleId="xl64">
    <w:name w:val="xl64"/>
    <w:basedOn w:val="Standaard"/>
    <w:rsid w:val="00A2320B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7">
    <w:name w:val="xl77"/>
    <w:basedOn w:val="Standaard"/>
    <w:rsid w:val="00D356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8">
    <w:name w:val="xl78"/>
    <w:basedOn w:val="Standaard"/>
    <w:rsid w:val="00D3566A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9">
    <w:name w:val="xl79"/>
    <w:basedOn w:val="Standaard"/>
    <w:rsid w:val="00D3566A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0">
    <w:name w:val="xl80"/>
    <w:basedOn w:val="Standaard"/>
    <w:rsid w:val="00D3566A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1">
    <w:name w:val="xl81"/>
    <w:basedOn w:val="Standaard"/>
    <w:rsid w:val="00D3566A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3">
    <w:name w:val="xl83"/>
    <w:basedOn w:val="Standaard"/>
    <w:rsid w:val="00D3566A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4">
    <w:name w:val="xl84"/>
    <w:basedOn w:val="Standaard"/>
    <w:rsid w:val="00D356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5">
    <w:name w:val="xl85"/>
    <w:basedOn w:val="Standaard"/>
    <w:rsid w:val="00D3566A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Standaard"/>
    <w:rsid w:val="00D356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7">
    <w:name w:val="xl87"/>
    <w:basedOn w:val="Standaard"/>
    <w:rsid w:val="00D3566A"/>
    <w:pP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8">
    <w:name w:val="xl88"/>
    <w:basedOn w:val="Standaard"/>
    <w:rsid w:val="00D3566A"/>
    <w:pP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9">
    <w:name w:val="xl89"/>
    <w:basedOn w:val="Standaard"/>
    <w:rsid w:val="00D3566A"/>
    <w:pP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0">
    <w:name w:val="xl90"/>
    <w:basedOn w:val="Standaard"/>
    <w:rsid w:val="00D356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fc-output-moneynominal">
    <w:name w:val="sfc-output-money__nominal"/>
    <w:basedOn w:val="Standaardalinea-lettertype"/>
    <w:rsid w:val="00D0533D"/>
  </w:style>
  <w:style w:type="character" w:customStyle="1" w:styleId="sfc-output-moneyfraction">
    <w:name w:val="sfc-output-money__fraction"/>
    <w:basedOn w:val="Standaardalinea-lettertype"/>
    <w:rsid w:val="00D0533D"/>
  </w:style>
  <w:style w:type="paragraph" w:customStyle="1" w:styleId="xl82">
    <w:name w:val="xl82"/>
    <w:basedOn w:val="Standaard"/>
    <w:rsid w:val="00711B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xl91">
    <w:name w:val="xl91"/>
    <w:basedOn w:val="Standaard"/>
    <w:rsid w:val="00711BC4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2">
    <w:name w:val="xl92"/>
    <w:basedOn w:val="Standaard"/>
    <w:rsid w:val="00711BC4"/>
    <w:pPr>
      <w:shd w:val="clear" w:color="000000" w:fill="3756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3">
    <w:name w:val="xl93"/>
    <w:basedOn w:val="Standaard"/>
    <w:rsid w:val="00711BC4"/>
    <w:pPr>
      <w:shd w:val="clear" w:color="000000" w:fill="54823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4">
    <w:name w:val="xl94"/>
    <w:basedOn w:val="Standaard"/>
    <w:rsid w:val="00711BC4"/>
    <w:pP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5">
    <w:name w:val="xl95"/>
    <w:basedOn w:val="Standaard"/>
    <w:rsid w:val="00711BC4"/>
    <w:pPr>
      <w:shd w:val="clear" w:color="000000" w:fill="5482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Houttype">
  <a:themeElements>
    <a:clrScheme name="Hout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ut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out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C9642A-A63B-4340-845A-ACBAF071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2053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Financieel jaarverslag st. Tabita</vt:lpstr>
    </vt:vector>
  </TitlesOfParts>
  <Company>RSG</Company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Financieel jaarverslag st. Tabita</dc:title>
  <dc:creator>Michael van Oostende</dc:creator>
  <cp:lastModifiedBy>Michael van Oostende</cp:lastModifiedBy>
  <cp:revision>3</cp:revision>
  <cp:lastPrinted>2019-03-04T08:10:00Z</cp:lastPrinted>
  <dcterms:created xsi:type="dcterms:W3CDTF">2023-03-08T18:49:00Z</dcterms:created>
  <dcterms:modified xsi:type="dcterms:W3CDTF">2023-03-08T18:49:00Z</dcterms:modified>
</cp:coreProperties>
</file>